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30" w:rsidRPr="00234FD8" w:rsidRDefault="00987030" w:rsidP="00987030">
      <w:pPr>
        <w:pStyle w:val="ConsPlusNormal"/>
        <w:ind w:left="4536"/>
        <w:outlineLvl w:val="0"/>
        <w:rPr>
          <w:rFonts w:ascii="Liberation Serif" w:hAnsi="Liberation Serif" w:cs="Times New Roman"/>
          <w:sz w:val="24"/>
          <w:szCs w:val="24"/>
        </w:rPr>
      </w:pPr>
      <w:r w:rsidRPr="00234FD8">
        <w:rPr>
          <w:rFonts w:ascii="Liberation Serif" w:hAnsi="Liberation Serif" w:cs="Times New Roman"/>
          <w:sz w:val="24"/>
          <w:szCs w:val="24"/>
        </w:rPr>
        <w:t>Утвержден</w:t>
      </w:r>
    </w:p>
    <w:p w:rsidR="00987030" w:rsidRPr="00234FD8" w:rsidRDefault="00987030" w:rsidP="00987030">
      <w:pPr>
        <w:pStyle w:val="ConsPlusNormal"/>
        <w:ind w:left="4536"/>
        <w:rPr>
          <w:rFonts w:ascii="Liberation Serif" w:hAnsi="Liberation Serif" w:cs="Times New Roman"/>
          <w:sz w:val="24"/>
          <w:szCs w:val="24"/>
        </w:rPr>
      </w:pPr>
      <w:r w:rsidRPr="00234FD8">
        <w:rPr>
          <w:rFonts w:ascii="Liberation Serif" w:hAnsi="Liberation Serif" w:cs="Times New Roman"/>
          <w:sz w:val="24"/>
          <w:szCs w:val="24"/>
        </w:rPr>
        <w:t xml:space="preserve">постановлением Главы Каменского городского округа </w:t>
      </w:r>
    </w:p>
    <w:p w:rsidR="00987030" w:rsidRPr="00234FD8" w:rsidRDefault="00987030" w:rsidP="00987030">
      <w:pPr>
        <w:pStyle w:val="ConsPlusNormal"/>
        <w:ind w:left="4536"/>
        <w:rPr>
          <w:rFonts w:ascii="Liberation Serif" w:hAnsi="Liberation Serif" w:cs="Times New Roman"/>
          <w:sz w:val="24"/>
          <w:szCs w:val="24"/>
        </w:rPr>
      </w:pPr>
      <w:r w:rsidRPr="00234FD8">
        <w:rPr>
          <w:rFonts w:ascii="Liberation Serif" w:hAnsi="Liberation Serif" w:cs="Times New Roman"/>
          <w:sz w:val="24"/>
          <w:szCs w:val="24"/>
        </w:rPr>
        <w:t xml:space="preserve">от </w:t>
      </w:r>
      <w:r w:rsidR="002818F0">
        <w:rPr>
          <w:rFonts w:ascii="Liberation Serif" w:hAnsi="Liberation Serif" w:cs="Times New Roman"/>
          <w:sz w:val="24"/>
          <w:szCs w:val="24"/>
        </w:rPr>
        <w:t>10.02.2021 № 203</w:t>
      </w:r>
    </w:p>
    <w:p w:rsidR="00987030" w:rsidRPr="00234FD8" w:rsidRDefault="00987030" w:rsidP="00987030">
      <w:pPr>
        <w:pStyle w:val="ConsPlusNormal"/>
        <w:ind w:left="4536"/>
        <w:rPr>
          <w:rFonts w:ascii="Liberation Serif" w:hAnsi="Liberation Serif" w:cs="Times New Roman"/>
          <w:sz w:val="24"/>
          <w:szCs w:val="24"/>
        </w:rPr>
      </w:pPr>
      <w:r w:rsidRPr="00234FD8">
        <w:rPr>
          <w:rFonts w:ascii="Liberation Serif" w:hAnsi="Liberation Serif" w:cs="Times New Roman"/>
          <w:sz w:val="24"/>
          <w:szCs w:val="24"/>
        </w:rPr>
        <w:t>«</w:t>
      </w:r>
      <w:r w:rsidRPr="00234FD8">
        <w:rPr>
          <w:rFonts w:ascii="Liberation Serif" w:hAnsi="Liberation Serif"/>
          <w:sz w:val="24"/>
          <w:szCs w:val="24"/>
        </w:rPr>
        <w:t xml:space="preserve">О проведении оценки регулирующего воздействия проектов нормативных актов Каменского городского округа и экспертизы нормативных правовых актов Каменского городского округа» </w:t>
      </w:r>
    </w:p>
    <w:p w:rsidR="00987030" w:rsidRDefault="00987030" w:rsidP="009870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1D88" w:rsidRDefault="00E81D88" w:rsidP="00E81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472C" w:rsidRPr="00234FD8" w:rsidRDefault="008B0DDD" w:rsidP="0041472C">
      <w:pPr>
        <w:tabs>
          <w:tab w:val="left" w:pos="5954"/>
          <w:tab w:val="left" w:pos="6096"/>
        </w:tabs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34FD8">
        <w:rPr>
          <w:rFonts w:ascii="Liberation Serif" w:hAnsi="Liberation Serif" w:cs="Times New Roman"/>
          <w:b/>
          <w:sz w:val="28"/>
          <w:szCs w:val="28"/>
        </w:rPr>
        <w:t>ПОРЯДОК ПРОВЕДЕНИЯ ЭКСПЕРТИЗЫ МУНИЦИПАЛЬНЫХ НОРМАТИВНЫХ ПРАВОВЫХ АКТОВ, ЗАТРАГИВАЮЩИХ ВОПРОСЫ ОСУЩЕСТВЛЕНИЯ ПРЕДПРИНЕМАТЕЛЬСКОЙ И ИНВЕСТИЦИОННОЙ ДЕЯТЕЛЬНОСТИ, НА ТЕРРИТОРИИ КАМЕНСКОГО ГОРОДСКОГО ОКРУГА</w:t>
      </w:r>
    </w:p>
    <w:p w:rsidR="00190A7A" w:rsidRPr="00234FD8" w:rsidRDefault="00190A7A" w:rsidP="0041472C">
      <w:pPr>
        <w:tabs>
          <w:tab w:val="left" w:pos="5954"/>
          <w:tab w:val="left" w:pos="6096"/>
        </w:tabs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41472C" w:rsidRPr="00234FD8" w:rsidRDefault="0041472C" w:rsidP="0041472C">
      <w:pPr>
        <w:tabs>
          <w:tab w:val="left" w:pos="5954"/>
          <w:tab w:val="left" w:pos="6096"/>
        </w:tabs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Глава 1. Общие положения</w:t>
      </w:r>
    </w:p>
    <w:p w:rsidR="0041472C" w:rsidRPr="00234FD8" w:rsidRDefault="0041472C" w:rsidP="0041472C">
      <w:pPr>
        <w:tabs>
          <w:tab w:val="left" w:pos="5954"/>
          <w:tab w:val="left" w:pos="6096"/>
        </w:tabs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41472C" w:rsidRDefault="0041472C" w:rsidP="004147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Порядок проведения экспертизы муниципальных нормативных правовых актов, затрагивающих вопросы осуществления</w:t>
      </w:r>
      <w:r w:rsidRPr="00234FD8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234FD8">
        <w:rPr>
          <w:rFonts w:ascii="Liberation Serif" w:hAnsi="Liberation Serif" w:cs="Times New Roman"/>
          <w:sz w:val="28"/>
          <w:szCs w:val="28"/>
        </w:rPr>
        <w:t>предпринимательско</w:t>
      </w:r>
      <w:r w:rsidR="00E45EAF">
        <w:rPr>
          <w:rFonts w:ascii="Liberation Serif" w:hAnsi="Liberation Serif" w:cs="Times New Roman"/>
          <w:sz w:val="28"/>
          <w:szCs w:val="28"/>
        </w:rPr>
        <w:t>й и инвестиционной деятельности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на территории Каменского городского округа (далее – Порядок) устанавливает процедуру проведения экспертизы муниципальных нормативных правовых актов в целях выявления положений, необоснованно затрудняющих осуществление предпринимательской и инвестиционной деятельности. </w:t>
      </w:r>
      <w:bookmarkStart w:id="0" w:name="sub_203"/>
      <w:r w:rsidRPr="00234FD8">
        <w:rPr>
          <w:rFonts w:ascii="Liberation Serif" w:hAnsi="Liberation Serif" w:cs="Times New Roman"/>
          <w:sz w:val="28"/>
          <w:szCs w:val="28"/>
        </w:rPr>
        <w:t xml:space="preserve">Экспертиза муниципальных нормативных правовых актов, в отношении </w:t>
      </w:r>
      <w:r w:rsidR="00234FD8" w:rsidRPr="00234FD8">
        <w:rPr>
          <w:rFonts w:ascii="Liberation Serif" w:hAnsi="Liberation Serif" w:cs="Times New Roman"/>
          <w:sz w:val="28"/>
          <w:szCs w:val="28"/>
        </w:rPr>
        <w:t>проектов,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которых проводилась оценка регулирующего воздействия, проводится также в целях оценки фактического воздействия муниципальных нормативных правовых актов (оценки фактических положительных и отрицательных последствий принятия муниципальных нормативных правовых актов, выявления в них положений, приводящих к возникновению необоснованных расходов местного бюджета). </w:t>
      </w:r>
      <w:bookmarkEnd w:id="0"/>
    </w:p>
    <w:p w:rsidR="00EC0D5D" w:rsidRPr="00B951E9" w:rsidRDefault="0041472C" w:rsidP="00EC0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Настоящий Порядок предназначен для применения </w:t>
      </w:r>
      <w:r w:rsidR="00752FA9" w:rsidRPr="00234FD8">
        <w:rPr>
          <w:rFonts w:ascii="Liberation Serif" w:hAnsi="Liberation Serif" w:cs="Times New Roman"/>
          <w:sz w:val="28"/>
          <w:szCs w:val="28"/>
        </w:rPr>
        <w:t>У</w:t>
      </w:r>
      <w:r w:rsidRPr="00234FD8">
        <w:rPr>
          <w:rFonts w:ascii="Liberation Serif" w:hAnsi="Liberation Serif" w:cs="Times New Roman"/>
          <w:sz w:val="28"/>
          <w:szCs w:val="28"/>
        </w:rPr>
        <w:t xml:space="preserve">полномоченным </w:t>
      </w:r>
      <w:r w:rsidR="00752FA9" w:rsidRPr="00234FD8">
        <w:rPr>
          <w:rFonts w:ascii="Liberation Serif" w:hAnsi="Liberation Serif" w:cs="Times New Roman"/>
          <w:sz w:val="28"/>
          <w:szCs w:val="28"/>
        </w:rPr>
        <w:t>подразделением</w:t>
      </w:r>
      <w:r w:rsidR="00EC0D5D">
        <w:rPr>
          <w:rFonts w:ascii="Liberation Serif" w:hAnsi="Liberation Serif" w:cs="Times New Roman"/>
          <w:sz w:val="28"/>
          <w:szCs w:val="28"/>
        </w:rPr>
        <w:t xml:space="preserve"> </w:t>
      </w:r>
      <w:r w:rsidRPr="00234FD8">
        <w:rPr>
          <w:rFonts w:ascii="Liberation Serif" w:hAnsi="Liberation Serif" w:cs="Times New Roman"/>
          <w:sz w:val="28"/>
          <w:szCs w:val="28"/>
        </w:rPr>
        <w:t xml:space="preserve">отраслевым (функциональным) органом администрации </w:t>
      </w:r>
      <w:r w:rsidR="00752FA9" w:rsidRPr="00234FD8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Pr="00234FD8">
        <w:rPr>
          <w:rFonts w:ascii="Liberation Serif" w:hAnsi="Liberation Serif" w:cs="Times New Roman"/>
          <w:sz w:val="28"/>
          <w:szCs w:val="28"/>
        </w:rPr>
        <w:t xml:space="preserve">городского округа, структурным подразделением администрации </w:t>
      </w:r>
      <w:r w:rsidR="00752FA9" w:rsidRPr="00234FD8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 w:rsidRPr="00234FD8">
        <w:rPr>
          <w:rFonts w:ascii="Liberation Serif" w:hAnsi="Liberation Serif" w:cs="Times New Roman"/>
          <w:sz w:val="28"/>
          <w:szCs w:val="28"/>
        </w:rPr>
        <w:t xml:space="preserve">, </w:t>
      </w:r>
      <w:r w:rsidR="00234FD8" w:rsidRPr="00234FD8">
        <w:rPr>
          <w:rFonts w:ascii="Liberation Serif" w:hAnsi="Liberation Serif" w:cs="Times New Roman"/>
          <w:sz w:val="28"/>
          <w:szCs w:val="28"/>
        </w:rPr>
        <w:t>являющимся разработчиком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муниципального нормативного правового акта (далее – разработчик), при проведении экспертизы муниципальных нормативных правовых актов.</w:t>
      </w:r>
      <w:bookmarkStart w:id="1" w:name="sub_202"/>
    </w:p>
    <w:p w:rsidR="0041472C" w:rsidRPr="00234FD8" w:rsidRDefault="0041472C" w:rsidP="004147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Экспертиза проводится в отношении муниципальных нормативных правовых актов, затрагивающих вопросы осуществления предпринимательской и инвестиционной деятельности (далее – нормативные правовые акты). К таким нормативным правовым актам относятся</w:t>
      </w:r>
      <w:r w:rsidR="00C863DD">
        <w:rPr>
          <w:rFonts w:ascii="Liberation Serif" w:hAnsi="Liberation Serif" w:cs="Times New Roman"/>
          <w:sz w:val="28"/>
          <w:szCs w:val="28"/>
        </w:rPr>
        <w:t xml:space="preserve"> решения Думы Каменского городского округа и </w:t>
      </w:r>
      <w:r w:rsidR="00C863DD" w:rsidRPr="00234FD8">
        <w:rPr>
          <w:rFonts w:ascii="Liberation Serif" w:hAnsi="Liberation Serif" w:cs="Times New Roman"/>
          <w:sz w:val="28"/>
          <w:szCs w:val="28"/>
        </w:rPr>
        <w:t>постановления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</w:t>
      </w:r>
      <w:r w:rsidR="00752FA9" w:rsidRPr="00234FD8">
        <w:rPr>
          <w:rFonts w:ascii="Liberation Serif" w:hAnsi="Liberation Serif" w:cs="Times New Roman"/>
          <w:sz w:val="28"/>
          <w:szCs w:val="28"/>
        </w:rPr>
        <w:t>Главы Каменского городского округа</w:t>
      </w:r>
      <w:r w:rsidRPr="00234FD8">
        <w:rPr>
          <w:rFonts w:ascii="Liberation Serif" w:hAnsi="Liberation Serif" w:cs="Times New Roman"/>
          <w:sz w:val="28"/>
          <w:szCs w:val="28"/>
        </w:rPr>
        <w:t>.</w:t>
      </w:r>
    </w:p>
    <w:p w:rsidR="0041472C" w:rsidRPr="00234FD8" w:rsidRDefault="0041472C" w:rsidP="004147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lastRenderedPageBreak/>
        <w:t xml:space="preserve">Экспертизе не подлежат нормативные правовые </w:t>
      </w:r>
      <w:r w:rsidR="00970D4A" w:rsidRPr="00234FD8">
        <w:rPr>
          <w:rFonts w:ascii="Liberation Serif" w:hAnsi="Liberation Serif" w:cs="Times New Roman"/>
          <w:sz w:val="28"/>
          <w:szCs w:val="28"/>
        </w:rPr>
        <w:t>акты, содержащие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сведения, составляющие государственную тайну, или сведения конфиденциального характера. </w:t>
      </w:r>
    </w:p>
    <w:p w:rsidR="0041472C" w:rsidRPr="00234FD8" w:rsidRDefault="0041472C" w:rsidP="004147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Процедура проведения экспертизы нормативного правового акта состоит из следующих этапов:</w:t>
      </w:r>
    </w:p>
    <w:p w:rsidR="0041472C" w:rsidRPr="00234FD8" w:rsidRDefault="0041472C" w:rsidP="0041472C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1) формирование плана проведения экспертизы нормативных правовых актов;</w:t>
      </w:r>
      <w:bookmarkStart w:id="2" w:name="_GoBack"/>
      <w:bookmarkEnd w:id="2"/>
    </w:p>
    <w:p w:rsidR="0041472C" w:rsidRPr="00234FD8" w:rsidRDefault="0041472C" w:rsidP="0041472C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2) подготовка проектов заключений о результатах экспертизы нормативных правовых актов;</w:t>
      </w:r>
    </w:p>
    <w:p w:rsidR="0041472C" w:rsidRPr="00234FD8" w:rsidRDefault="0041472C" w:rsidP="0041472C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3) проведение публичных консультаций по нормативным правовым актам; </w:t>
      </w:r>
    </w:p>
    <w:p w:rsidR="0041472C" w:rsidRPr="00234FD8" w:rsidRDefault="0041472C" w:rsidP="0041472C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4) подготовка заключений о результатах экспертизы нормативных правовых актов;</w:t>
      </w:r>
    </w:p>
    <w:p w:rsidR="0041472C" w:rsidRPr="00234FD8" w:rsidRDefault="0041472C" w:rsidP="0041472C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5) ведение реестра проведения экспертизы нормативных правовых актов (Приложение №</w:t>
      </w:r>
      <w:r w:rsidR="00BE4262" w:rsidRPr="00234FD8">
        <w:rPr>
          <w:rFonts w:ascii="Liberation Serif" w:hAnsi="Liberation Serif" w:cs="Times New Roman"/>
          <w:sz w:val="28"/>
          <w:szCs w:val="28"/>
        </w:rPr>
        <w:t>4</w:t>
      </w:r>
      <w:r w:rsidRPr="00234FD8">
        <w:rPr>
          <w:rFonts w:ascii="Liberation Serif" w:hAnsi="Liberation Serif" w:cs="Times New Roman"/>
          <w:sz w:val="28"/>
          <w:szCs w:val="28"/>
        </w:rPr>
        <w:t>).</w:t>
      </w:r>
    </w:p>
    <w:p w:rsidR="00987030" w:rsidRPr="00234FD8" w:rsidRDefault="0041472C" w:rsidP="00752F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Экспертиза нормативных правовых актов проводится </w:t>
      </w:r>
      <w:r w:rsidR="00752FA9" w:rsidRPr="00C863DD">
        <w:rPr>
          <w:rFonts w:ascii="Liberation Serif" w:hAnsi="Liberation Serif" w:cs="Times New Roman"/>
          <w:sz w:val="28"/>
          <w:szCs w:val="28"/>
        </w:rPr>
        <w:t>У</w:t>
      </w:r>
      <w:r w:rsidRPr="00C863DD">
        <w:rPr>
          <w:rFonts w:ascii="Liberation Serif" w:hAnsi="Liberation Serif" w:cs="Times New Roman"/>
          <w:sz w:val="28"/>
          <w:szCs w:val="28"/>
        </w:rPr>
        <w:t xml:space="preserve">полномоченным </w:t>
      </w:r>
      <w:r w:rsidR="00752FA9" w:rsidRPr="00C863DD">
        <w:rPr>
          <w:rFonts w:ascii="Liberation Serif" w:hAnsi="Liberation Serif" w:cs="Times New Roman"/>
          <w:sz w:val="28"/>
          <w:szCs w:val="28"/>
        </w:rPr>
        <w:t>подразделением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в соответствии с утверждаемым им планом.</w:t>
      </w:r>
      <w:bookmarkEnd w:id="1"/>
    </w:p>
    <w:p w:rsidR="006C31AB" w:rsidRPr="00234FD8" w:rsidRDefault="006C31AB" w:rsidP="0041472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41472C" w:rsidRPr="00234FD8" w:rsidRDefault="0041472C" w:rsidP="0041472C">
      <w:pPr>
        <w:tabs>
          <w:tab w:val="left" w:pos="5954"/>
          <w:tab w:val="left" w:pos="6096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Глава 2. Формирование и утверждение годовых планов проведения экспертизы нормативного правовых актов </w:t>
      </w:r>
    </w:p>
    <w:p w:rsidR="006C31AB" w:rsidRPr="00234FD8" w:rsidRDefault="00016F99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7</w:t>
      </w:r>
      <w:r w:rsidR="00B65776" w:rsidRPr="00234FD8">
        <w:rPr>
          <w:rFonts w:ascii="Liberation Serif" w:hAnsi="Liberation Serif" w:cs="Times New Roman"/>
          <w:sz w:val="28"/>
          <w:szCs w:val="28"/>
        </w:rPr>
        <w:t xml:space="preserve">. </w:t>
      </w:r>
      <w:r w:rsidR="006C31AB" w:rsidRPr="00234FD8">
        <w:rPr>
          <w:rFonts w:ascii="Liberation Serif" w:hAnsi="Liberation Serif" w:cs="Times New Roman"/>
          <w:sz w:val="28"/>
          <w:szCs w:val="28"/>
        </w:rPr>
        <w:t xml:space="preserve">Экспертиза нормативных правовых актов проводится в соответствии с утвержденным годовым планом проведения экспертизы нормативных правовых актов (далее - План экспертизы), </w:t>
      </w:r>
      <w:r w:rsidR="00B65776" w:rsidRPr="00C863DD">
        <w:rPr>
          <w:rFonts w:ascii="Liberation Serif" w:hAnsi="Liberation Serif" w:cs="Times New Roman"/>
          <w:sz w:val="28"/>
          <w:szCs w:val="28"/>
        </w:rPr>
        <w:t>формируемым Уполномоченным подразделением в пределах своей компетенции на основе:</w:t>
      </w:r>
      <w:r w:rsidR="00B65776" w:rsidRPr="00234FD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65776" w:rsidRPr="00234FD8" w:rsidRDefault="00B65776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3" w:name="P260"/>
      <w:bookmarkEnd w:id="3"/>
      <w:r w:rsidRPr="00234FD8">
        <w:rPr>
          <w:rFonts w:ascii="Liberation Serif" w:hAnsi="Liberation Serif" w:cs="Times New Roman"/>
          <w:sz w:val="28"/>
          <w:szCs w:val="28"/>
        </w:rPr>
        <w:t>1) результатов проведенной оценки регулирующего воздействия проектов нормативных правовых актов Каменского городского округа;</w:t>
      </w:r>
    </w:p>
    <w:p w:rsidR="00B65776" w:rsidRPr="00234FD8" w:rsidRDefault="00B65776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4" w:name="P261"/>
      <w:bookmarkEnd w:id="4"/>
      <w:r w:rsidRPr="00234FD8">
        <w:rPr>
          <w:rFonts w:ascii="Liberation Serif" w:hAnsi="Liberation Serif" w:cs="Times New Roman"/>
          <w:sz w:val="28"/>
          <w:szCs w:val="28"/>
        </w:rPr>
        <w:t xml:space="preserve">2) результатов мониторинга </w:t>
      </w:r>
      <w:r w:rsidR="00B951E9">
        <w:rPr>
          <w:rFonts w:ascii="Liberation Serif" w:hAnsi="Liberation Serif" w:cs="Times New Roman"/>
          <w:sz w:val="28"/>
          <w:szCs w:val="28"/>
        </w:rPr>
        <w:t>реализации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действующих нормативных правовых актов Каменского городского округа;</w:t>
      </w:r>
    </w:p>
    <w:p w:rsidR="00B65776" w:rsidRPr="00234FD8" w:rsidRDefault="00B65776" w:rsidP="00921B3A">
      <w:pPr>
        <w:pStyle w:val="ConsPlusNormal"/>
        <w:ind w:firstLine="709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3) предложений Председателя Думы Каменского городского округа, Главы Каменского городского округа;</w:t>
      </w:r>
    </w:p>
    <w:p w:rsidR="006C31AB" w:rsidRPr="00970D4A" w:rsidRDefault="00B65776" w:rsidP="00970D4A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P263"/>
      <w:bookmarkEnd w:id="5"/>
      <w:r w:rsidRPr="00970D4A">
        <w:rPr>
          <w:rFonts w:ascii="Liberation Serif" w:hAnsi="Liberation Serif"/>
          <w:sz w:val="28"/>
          <w:szCs w:val="28"/>
        </w:rPr>
        <w:t xml:space="preserve">4) </w:t>
      </w:r>
      <w:r w:rsidR="006C31AB" w:rsidRPr="00970D4A">
        <w:rPr>
          <w:rFonts w:ascii="Liberation Serif" w:hAnsi="Liberation Serif"/>
          <w:sz w:val="28"/>
          <w:szCs w:val="28"/>
        </w:rPr>
        <w:t>обоснованных предложений о проведении экспертизы актов, поступивших от экспертных организаций, целью деятельности которых является защита и представление интересов субъектов предпринимательской деятельности, с которыми заключены соглашения о сотрудничестве при проведении оценки регулирующег</w:t>
      </w:r>
      <w:r w:rsidR="00921B3A" w:rsidRPr="00970D4A">
        <w:rPr>
          <w:rFonts w:ascii="Liberation Serif" w:hAnsi="Liberation Serif"/>
          <w:sz w:val="28"/>
          <w:szCs w:val="28"/>
        </w:rPr>
        <w:t>о воздействия, а также иных лиц.</w:t>
      </w:r>
    </w:p>
    <w:p w:rsidR="00B65776" w:rsidRPr="00234FD8" w:rsidRDefault="00B65776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План экспертизы формируется по следующим направлениям:</w:t>
      </w:r>
    </w:p>
    <w:p w:rsidR="00B65776" w:rsidRPr="00234FD8" w:rsidRDefault="00B65776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6" w:name="P266"/>
      <w:bookmarkEnd w:id="6"/>
      <w:r w:rsidRPr="00234FD8">
        <w:rPr>
          <w:rFonts w:ascii="Liberation Serif" w:hAnsi="Liberation Serif" w:cs="Times New Roman"/>
          <w:sz w:val="28"/>
          <w:szCs w:val="28"/>
        </w:rPr>
        <w:t xml:space="preserve">1) проведение экспертизы в отношении нормативных правовых актов, включенных в План экспертизы в соответствии с </w:t>
      </w:r>
      <w:hyperlink w:anchor="P260" w:history="1">
        <w:r w:rsidRPr="00234FD8">
          <w:rPr>
            <w:rFonts w:ascii="Liberation Serif" w:hAnsi="Liberation Serif" w:cs="Times New Roman"/>
            <w:sz w:val="28"/>
            <w:szCs w:val="28"/>
          </w:rPr>
          <w:t>подпунктом 1 части первой</w:t>
        </w:r>
      </w:hyperlink>
      <w:r w:rsidRPr="00234FD8">
        <w:rPr>
          <w:rFonts w:ascii="Liberation Serif" w:hAnsi="Liberation Serif" w:cs="Times New Roman"/>
          <w:sz w:val="28"/>
          <w:szCs w:val="28"/>
        </w:rPr>
        <w:t xml:space="preserve"> настоящего пункта, с целью оценки фактического воздействия (далее - направление «Оценка фактического воздействия»);</w:t>
      </w:r>
    </w:p>
    <w:p w:rsidR="00B65776" w:rsidRPr="00234FD8" w:rsidRDefault="00B65776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7" w:name="P267"/>
      <w:bookmarkEnd w:id="7"/>
      <w:r w:rsidRPr="00234FD8">
        <w:rPr>
          <w:rFonts w:ascii="Liberation Serif" w:hAnsi="Liberation Serif" w:cs="Times New Roman"/>
          <w:sz w:val="28"/>
          <w:szCs w:val="28"/>
        </w:rPr>
        <w:t xml:space="preserve">2) проведение экспертизы в отношении нормативных правовых актов, </w:t>
      </w:r>
      <w:r w:rsidRPr="00234FD8">
        <w:rPr>
          <w:rFonts w:ascii="Liberation Serif" w:hAnsi="Liberation Serif" w:cs="Times New Roman"/>
          <w:sz w:val="28"/>
          <w:szCs w:val="28"/>
        </w:rPr>
        <w:lastRenderedPageBreak/>
        <w:t xml:space="preserve">включенных в План экспертизы в соответствии с </w:t>
      </w:r>
      <w:hyperlink w:anchor="P261" w:history="1">
        <w:r w:rsidRPr="00234FD8">
          <w:rPr>
            <w:rFonts w:ascii="Liberation Serif" w:hAnsi="Liberation Serif" w:cs="Times New Roman"/>
            <w:sz w:val="28"/>
            <w:szCs w:val="28"/>
          </w:rPr>
          <w:t>подпунктами 2</w:t>
        </w:r>
      </w:hyperlink>
      <w:r w:rsidRPr="00234FD8">
        <w:rPr>
          <w:rFonts w:ascii="Liberation Serif" w:hAnsi="Liberation Serif" w:cs="Times New Roman"/>
          <w:sz w:val="28"/>
          <w:szCs w:val="28"/>
        </w:rPr>
        <w:t xml:space="preserve"> - </w:t>
      </w:r>
      <w:hyperlink w:anchor="P263" w:history="1">
        <w:r w:rsidRPr="00234FD8">
          <w:rPr>
            <w:rFonts w:ascii="Liberation Serif" w:hAnsi="Liberation Serif" w:cs="Times New Roman"/>
            <w:sz w:val="28"/>
            <w:szCs w:val="28"/>
          </w:rPr>
          <w:t>4 части первой</w:t>
        </w:r>
      </w:hyperlink>
      <w:r w:rsidRPr="00234FD8">
        <w:rPr>
          <w:rFonts w:ascii="Liberation Serif" w:hAnsi="Liberation Serif" w:cs="Times New Roman"/>
          <w:sz w:val="28"/>
          <w:szCs w:val="28"/>
        </w:rPr>
        <w:t xml:space="preserve"> настоящего пункта (далее - направление «Экспертиза»).</w:t>
      </w:r>
    </w:p>
    <w:p w:rsidR="00B65776" w:rsidRPr="00234FD8" w:rsidRDefault="00B65776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 Нормативные правовые акты Каменского городского округа включаются в направление «Оценка фактического воздействия» Плана экспертизы в случае, если по проекту нормативного правового акта Каменского городского округа была проведена оценка регулирующего воздействия по </w:t>
      </w:r>
      <w:r w:rsidR="00234FD8" w:rsidRPr="00234FD8">
        <w:rPr>
          <w:rFonts w:ascii="Liberation Serif" w:hAnsi="Liberation Serif" w:cs="Times New Roman"/>
          <w:sz w:val="28"/>
          <w:szCs w:val="28"/>
        </w:rPr>
        <w:t>высокой или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средней степени и с момента вступления в силу нормативного правового акта прошло не менее трех лет.</w:t>
      </w:r>
    </w:p>
    <w:p w:rsidR="00921B3A" w:rsidRPr="00234FD8" w:rsidRDefault="00B65776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Нормативные правовые акты Каменского городского округа включаются в направление «Экспертиза» Плана экспертизы при наличии сведений, указывающих, что положения нормативного правового акта Каменского городского </w:t>
      </w:r>
      <w:r w:rsidR="00234FD8" w:rsidRPr="00234FD8">
        <w:rPr>
          <w:rFonts w:ascii="Liberation Serif" w:hAnsi="Liberation Serif" w:cs="Times New Roman"/>
          <w:sz w:val="28"/>
          <w:szCs w:val="28"/>
        </w:rPr>
        <w:t>округа могут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создавать условия, необоснованно затрудняющие осуществление предпринимательской и инвестиционной деятельности.</w:t>
      </w:r>
    </w:p>
    <w:p w:rsidR="00B951E9" w:rsidRPr="00C863DD" w:rsidRDefault="00016F99" w:rsidP="00B951E9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8</w:t>
      </w:r>
      <w:r w:rsidR="00921B3A" w:rsidRPr="00234FD8">
        <w:rPr>
          <w:rFonts w:ascii="Liberation Serif" w:hAnsi="Liberation Serif" w:cs="Times New Roman"/>
          <w:sz w:val="28"/>
          <w:szCs w:val="28"/>
        </w:rPr>
        <w:t xml:space="preserve">. </w:t>
      </w:r>
      <w:r w:rsidR="00B951E9" w:rsidRPr="00C863DD">
        <w:rPr>
          <w:rFonts w:ascii="Liberation Serif" w:hAnsi="Liberation Serif"/>
          <w:sz w:val="28"/>
          <w:szCs w:val="28"/>
        </w:rPr>
        <w:t xml:space="preserve">Сбор предложений в План экспертизы осуществляется в срок до 01 </w:t>
      </w:r>
      <w:r w:rsidR="00970D4A">
        <w:rPr>
          <w:rFonts w:ascii="Liberation Serif" w:hAnsi="Liberation Serif"/>
          <w:sz w:val="28"/>
          <w:szCs w:val="28"/>
        </w:rPr>
        <w:t>ноября</w:t>
      </w:r>
      <w:r w:rsidR="00B951E9" w:rsidRPr="00C863DD">
        <w:rPr>
          <w:rFonts w:ascii="Liberation Serif" w:hAnsi="Liberation Serif"/>
          <w:sz w:val="28"/>
          <w:szCs w:val="28"/>
        </w:rPr>
        <w:t xml:space="preserve"> года, предшествующего году, на который утверждается этот план.</w:t>
      </w:r>
    </w:p>
    <w:p w:rsidR="00921B3A" w:rsidRPr="00234FD8" w:rsidRDefault="00921B3A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Типовая форма </w:t>
      </w:r>
      <w:hyperlink r:id="rId8" w:history="1">
        <w:r w:rsidRPr="00234FD8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shd w:val="clear" w:color="auto" w:fill="FEFEFE"/>
          </w:rPr>
          <w:t xml:space="preserve">Плана экспертизы и Оценка фактического воздействия </w:t>
        </w:r>
      </w:hyperlink>
      <w:r w:rsidRPr="00234FD8">
        <w:rPr>
          <w:rFonts w:ascii="Liberation Serif" w:hAnsi="Liberation Serif" w:cs="Times New Roman"/>
          <w:sz w:val="28"/>
          <w:szCs w:val="28"/>
        </w:rPr>
        <w:t xml:space="preserve"> утверждена уполномоченным исполнительным органом государственной власти Свердловской области в сфере оценки регулирующего воздействия проектов нормативно правовых актов Свердловской области и экспертизы нормативно правовых актов Свердловской области Министерство экономики и территориального развития Свердловской области (далее - Уполномоченный орган), </w:t>
      </w:r>
      <w:r w:rsidRPr="00C863DD">
        <w:rPr>
          <w:rFonts w:ascii="Liberation Serif" w:hAnsi="Liberation Serif" w:cs="Times New Roman"/>
          <w:sz w:val="28"/>
          <w:szCs w:val="28"/>
        </w:rPr>
        <w:t>размещена на официальном сайте в информационно-телекоммуникационной сети «Интернет», http://regulation.midural.ru/Regulation/Materials/11.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21B3A" w:rsidRPr="00C863DD" w:rsidRDefault="00016F99" w:rsidP="00C863DD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" w:name="sub_2003"/>
      <w:r w:rsidRPr="00C863DD">
        <w:rPr>
          <w:rFonts w:ascii="Liberation Serif" w:hAnsi="Liberation Serif"/>
          <w:sz w:val="28"/>
          <w:szCs w:val="28"/>
        </w:rPr>
        <w:t>9</w:t>
      </w:r>
      <w:r w:rsidR="00921B3A" w:rsidRPr="00C863DD">
        <w:rPr>
          <w:rFonts w:ascii="Liberation Serif" w:hAnsi="Liberation Serif"/>
          <w:sz w:val="28"/>
          <w:szCs w:val="28"/>
        </w:rPr>
        <w:t xml:space="preserve">.  Уполномоченное подразделение размещает на официальном сайте муниципального образования Каменский городской округ не позднее 01 </w:t>
      </w:r>
      <w:r w:rsidR="00F80EEA">
        <w:rPr>
          <w:rFonts w:ascii="Liberation Serif" w:hAnsi="Liberation Serif"/>
          <w:sz w:val="28"/>
          <w:szCs w:val="28"/>
        </w:rPr>
        <w:t>ноября</w:t>
      </w:r>
      <w:r w:rsidR="00921B3A" w:rsidRPr="00C863DD">
        <w:rPr>
          <w:rFonts w:ascii="Liberation Serif" w:hAnsi="Liberation Serif"/>
          <w:sz w:val="28"/>
          <w:szCs w:val="28"/>
        </w:rPr>
        <w:t xml:space="preserve"> текущего года уведомление о сборе предложений в целях формирования Плана экспертизы (Приложение № </w:t>
      </w:r>
      <w:r w:rsidR="00BE4262" w:rsidRPr="00C863DD">
        <w:rPr>
          <w:rFonts w:ascii="Liberation Serif" w:hAnsi="Liberation Serif"/>
          <w:sz w:val="28"/>
          <w:szCs w:val="28"/>
        </w:rPr>
        <w:t>5</w:t>
      </w:r>
      <w:r w:rsidR="00921B3A" w:rsidRPr="00C863DD">
        <w:rPr>
          <w:rFonts w:ascii="Liberation Serif" w:hAnsi="Liberation Serif"/>
          <w:sz w:val="28"/>
          <w:szCs w:val="28"/>
        </w:rPr>
        <w:t>).</w:t>
      </w:r>
    </w:p>
    <w:bookmarkEnd w:id="8"/>
    <w:p w:rsidR="00921B3A" w:rsidRPr="00C863DD" w:rsidRDefault="00921B3A" w:rsidP="00C863DD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C863DD">
        <w:rPr>
          <w:rFonts w:ascii="Liberation Serif" w:hAnsi="Liberation Serif"/>
          <w:sz w:val="28"/>
          <w:szCs w:val="28"/>
        </w:rPr>
        <w:t>1</w:t>
      </w:r>
      <w:r w:rsidR="00B951E9">
        <w:rPr>
          <w:rFonts w:ascii="Liberation Serif" w:hAnsi="Liberation Serif"/>
          <w:sz w:val="28"/>
          <w:szCs w:val="28"/>
        </w:rPr>
        <w:t>0</w:t>
      </w:r>
      <w:r w:rsidRPr="00C863DD">
        <w:rPr>
          <w:rFonts w:ascii="Liberation Serif" w:hAnsi="Liberation Serif"/>
          <w:sz w:val="28"/>
          <w:szCs w:val="28"/>
        </w:rPr>
        <w:t xml:space="preserve">. После сбора и обработки поступивших предложений </w:t>
      </w:r>
      <w:r w:rsidRPr="00F464FD">
        <w:rPr>
          <w:rFonts w:ascii="Liberation Serif" w:hAnsi="Liberation Serif"/>
          <w:sz w:val="28"/>
          <w:szCs w:val="28"/>
        </w:rPr>
        <w:t>Уполномоченн</w:t>
      </w:r>
      <w:r w:rsidR="006D15DD" w:rsidRPr="00F464FD">
        <w:rPr>
          <w:rFonts w:ascii="Liberation Serif" w:hAnsi="Liberation Serif"/>
          <w:sz w:val="28"/>
          <w:szCs w:val="28"/>
        </w:rPr>
        <w:t>ое подразделение</w:t>
      </w:r>
      <w:r w:rsidRPr="00C863DD">
        <w:rPr>
          <w:rFonts w:ascii="Liberation Serif" w:hAnsi="Liberation Serif"/>
          <w:sz w:val="28"/>
          <w:szCs w:val="28"/>
        </w:rPr>
        <w:t xml:space="preserve"> формирует и утверждает План экспертизы на следующий год постановлением Главы Каменского городского округа не позднее 20 </w:t>
      </w:r>
      <w:r w:rsidR="00F80EEA">
        <w:rPr>
          <w:rFonts w:ascii="Liberation Serif" w:hAnsi="Liberation Serif"/>
          <w:sz w:val="28"/>
          <w:szCs w:val="28"/>
        </w:rPr>
        <w:t>ноября</w:t>
      </w:r>
      <w:r w:rsidRPr="00C863DD">
        <w:rPr>
          <w:rFonts w:ascii="Liberation Serif" w:hAnsi="Liberation Serif"/>
          <w:sz w:val="28"/>
          <w:szCs w:val="28"/>
        </w:rPr>
        <w:t xml:space="preserve"> года, предшествующего году, на который он утверждается (Приложение № </w:t>
      </w:r>
      <w:r w:rsidR="006D15DD" w:rsidRPr="00C863DD">
        <w:rPr>
          <w:rFonts w:ascii="Liberation Serif" w:hAnsi="Liberation Serif"/>
          <w:sz w:val="28"/>
          <w:szCs w:val="28"/>
        </w:rPr>
        <w:t>7</w:t>
      </w:r>
      <w:r w:rsidRPr="00C863DD">
        <w:rPr>
          <w:rFonts w:ascii="Liberation Serif" w:hAnsi="Liberation Serif"/>
          <w:sz w:val="28"/>
          <w:szCs w:val="28"/>
        </w:rPr>
        <w:t>).</w:t>
      </w:r>
    </w:p>
    <w:p w:rsidR="00921B3A" w:rsidRPr="00C863DD" w:rsidRDefault="00016F99" w:rsidP="00C863DD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C863DD">
        <w:rPr>
          <w:rFonts w:ascii="Liberation Serif" w:hAnsi="Liberation Serif"/>
          <w:sz w:val="28"/>
          <w:szCs w:val="28"/>
        </w:rPr>
        <w:t>1</w:t>
      </w:r>
      <w:r w:rsidR="00B951E9">
        <w:rPr>
          <w:rFonts w:ascii="Liberation Serif" w:hAnsi="Liberation Serif"/>
          <w:sz w:val="28"/>
          <w:szCs w:val="28"/>
        </w:rPr>
        <w:t>1</w:t>
      </w:r>
      <w:r w:rsidR="00921B3A" w:rsidRPr="00C863DD">
        <w:rPr>
          <w:rFonts w:ascii="Liberation Serif" w:hAnsi="Liberation Serif"/>
          <w:sz w:val="28"/>
          <w:szCs w:val="28"/>
        </w:rPr>
        <w:t>. В течение текущего года в План экспертизы могут вноситься изменения.</w:t>
      </w:r>
    </w:p>
    <w:p w:rsidR="00F464FD" w:rsidRDefault="00016F99" w:rsidP="00F464FD">
      <w:pPr>
        <w:pStyle w:val="a5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863DD">
        <w:rPr>
          <w:rFonts w:ascii="Liberation Serif" w:hAnsi="Liberation Serif"/>
          <w:sz w:val="28"/>
          <w:szCs w:val="28"/>
        </w:rPr>
        <w:t>1</w:t>
      </w:r>
      <w:r w:rsidR="00B951E9">
        <w:rPr>
          <w:rFonts w:ascii="Liberation Serif" w:hAnsi="Liberation Serif"/>
          <w:sz w:val="28"/>
          <w:szCs w:val="28"/>
        </w:rPr>
        <w:t>2</w:t>
      </w:r>
      <w:r w:rsidR="00921B3A" w:rsidRPr="00C863DD">
        <w:rPr>
          <w:rFonts w:ascii="Liberation Serif" w:hAnsi="Liberation Serif"/>
          <w:sz w:val="28"/>
          <w:szCs w:val="28"/>
        </w:rPr>
        <w:t xml:space="preserve">. План экспертизы подлежит размещению </w:t>
      </w:r>
      <w:r w:rsidR="00F464FD" w:rsidRPr="004A2D84">
        <w:rPr>
          <w:rFonts w:ascii="Liberation Serif" w:hAnsi="Liberation Serif" w:cs="Times New Roman"/>
          <w:sz w:val="28"/>
          <w:szCs w:val="28"/>
        </w:rPr>
        <w:t>Уполномоченным подразделением</w:t>
      </w:r>
      <w:r w:rsidR="00F464FD" w:rsidRPr="004A2D8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F464FD" w:rsidRPr="004A2D84">
        <w:rPr>
          <w:rFonts w:ascii="Liberation Serif" w:hAnsi="Liberation Serif" w:cs="Times New Roman"/>
          <w:sz w:val="28"/>
          <w:szCs w:val="28"/>
        </w:rPr>
        <w:t>на официальном</w:t>
      </w:r>
      <w:r w:rsidR="00F464FD" w:rsidRPr="006029B4">
        <w:rPr>
          <w:rFonts w:ascii="Liberation Serif" w:hAnsi="Liberation Serif" w:cs="Times New Roman"/>
          <w:sz w:val="28"/>
          <w:szCs w:val="28"/>
        </w:rPr>
        <w:t xml:space="preserve"> сайте в информационно-телекоммуникационной сети «Интернет», предназначенном для размещения информации об оценке регулирующего воздействия проектов актов Каменского городского округа и экспертизе нормативных правовых актов Каменского городского </w:t>
      </w:r>
      <w:r w:rsidR="00F464FD" w:rsidRPr="004A2D84">
        <w:rPr>
          <w:rFonts w:ascii="Liberation Serif" w:hAnsi="Liberation Serif" w:cs="Times New Roman"/>
          <w:sz w:val="28"/>
          <w:szCs w:val="28"/>
        </w:rPr>
        <w:t xml:space="preserve">округа </w:t>
      </w:r>
      <w:hyperlink r:id="rId9" w:history="1">
        <w:r w:rsidR="00F464FD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="00F464FD">
        <w:rPr>
          <w:rFonts w:ascii="Liberation Serif" w:hAnsi="Liberation Serif" w:cs="Times New Roman"/>
          <w:sz w:val="28"/>
          <w:szCs w:val="28"/>
        </w:rPr>
        <w:t xml:space="preserve"> (далее –официальный сайт: </w:t>
      </w:r>
      <w:hyperlink r:id="rId10" w:history="1">
        <w:r w:rsidR="00F464FD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="00F464FD">
        <w:rPr>
          <w:rFonts w:ascii="Liberation Serif" w:hAnsi="Liberation Serif" w:cs="Times New Roman"/>
          <w:sz w:val="28"/>
          <w:szCs w:val="28"/>
        </w:rPr>
        <w:t>),</w:t>
      </w:r>
      <w:r w:rsidR="00F464FD" w:rsidRPr="00F464FD">
        <w:rPr>
          <w:rFonts w:ascii="Liberation Serif" w:hAnsi="Liberation Serif"/>
          <w:sz w:val="28"/>
          <w:szCs w:val="28"/>
        </w:rPr>
        <w:t xml:space="preserve"> </w:t>
      </w:r>
      <w:r w:rsidR="00F464FD" w:rsidRPr="00C863DD">
        <w:rPr>
          <w:rFonts w:ascii="Liberation Serif" w:hAnsi="Liberation Serif"/>
          <w:sz w:val="28"/>
          <w:szCs w:val="28"/>
        </w:rPr>
        <w:t>не позднее 5 рабочих дней со дня утверждения либо со дня внесения изменений в него.</w:t>
      </w:r>
    </w:p>
    <w:p w:rsidR="006C31AB" w:rsidRPr="00C863DD" w:rsidRDefault="006C31AB" w:rsidP="00C863DD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D25673" w:rsidRPr="00234FD8" w:rsidRDefault="00016F99" w:rsidP="00016F99">
      <w:pPr>
        <w:pStyle w:val="1"/>
        <w:spacing w:before="0" w:after="0"/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</w:pPr>
      <w:r w:rsidRPr="00234FD8"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Глава 3. </w:t>
      </w:r>
      <w:r w:rsidRPr="00234FD8"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Подготовка</w:t>
      </w:r>
      <w:r w:rsidRPr="00234FD8"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 проектов заключений о результатах экспертизы нормативных правовых актов, проведения публичных консультаций по нормативным правовым актам</w:t>
      </w:r>
      <w:r w:rsidRPr="00234FD8"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 xml:space="preserve"> </w:t>
      </w:r>
      <w:r w:rsidRPr="00234FD8">
        <w:rPr>
          <w:rFonts w:ascii="Liberation Serif" w:hAnsi="Liberation Serif" w:cs="Liberation Serif"/>
          <w:b w:val="0"/>
          <w:color w:val="auto"/>
          <w:sz w:val="28"/>
          <w:szCs w:val="28"/>
        </w:rPr>
        <w:t>и подготовки заключений о результатах экспертизы нормативных правовых актов</w:t>
      </w:r>
    </w:p>
    <w:p w:rsidR="00D25673" w:rsidRPr="00234FD8" w:rsidRDefault="00D25673" w:rsidP="00016F9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</w:t>
      </w:r>
      <w:r w:rsidR="00B951E9">
        <w:rPr>
          <w:rFonts w:ascii="Liberation Serif" w:hAnsi="Liberation Serif" w:cs="Times New Roman"/>
          <w:sz w:val="28"/>
          <w:szCs w:val="28"/>
        </w:rPr>
        <w:t>3</w:t>
      </w:r>
      <w:r w:rsidRPr="00234FD8">
        <w:rPr>
          <w:rFonts w:ascii="Liberation Serif" w:hAnsi="Liberation Serif" w:cs="Times New Roman"/>
          <w:sz w:val="28"/>
          <w:szCs w:val="28"/>
        </w:rPr>
        <w:t xml:space="preserve">. В отношении каждого нормативно правового акта Каменского городского округа, включенного в годовой план проведения экспертизы нормативных правовых актов Каменского городского округа, </w:t>
      </w:r>
      <w:r w:rsidRPr="00F464FD">
        <w:rPr>
          <w:rFonts w:ascii="Liberation Serif" w:hAnsi="Liberation Serif" w:cs="Times New Roman"/>
          <w:sz w:val="28"/>
          <w:szCs w:val="28"/>
        </w:rPr>
        <w:t>Уполномоченное подразделение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готовит проект заключения о результатах экспертизы нормативного правового акта (далее - заключение о результатах экспертизы), содержащий следующие сведения: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1) основные реквизиты нормативного правового акта, в том числе вид, дата, номер, наименование, источник публикации;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2)  наименование органа местного самоуправления, принявшего нормативный правовой акт, и разработчик нормативного правового акта;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3) срок </w:t>
      </w:r>
      <w:r w:rsidR="00234FD8" w:rsidRPr="00234FD8">
        <w:rPr>
          <w:rFonts w:ascii="Liberation Serif" w:hAnsi="Liberation Serif" w:cs="Times New Roman"/>
          <w:sz w:val="28"/>
          <w:szCs w:val="28"/>
        </w:rPr>
        <w:t>действия,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рассматриваемого нормативного правового акта и его отдельных положений;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4) основные группы субъектов предпринимательской, инвестиционной и (или) иной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актом (далее - регулирование), оценка количества таких субъектов на момент подготовки проекта заключения о результатах экспертизы и его динамики в течение срока действия нормативного правового акта и его отдельных положений;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5) оценка степени решения проблемы и преодоления, связанных с ней негативных эффектов за счет регулирования;</w:t>
      </w:r>
    </w:p>
    <w:p w:rsidR="00016F99" w:rsidRPr="00234FD8" w:rsidRDefault="00016F99" w:rsidP="00016F9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6) оценка бюджетных расходов и доходов от реализации предусмотренных нормативным правовым актом функций, полномочий, обязанностей и прав органа местного самоуправления;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7) оценка фактических расходов, выгоды (преимуществ) 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8) оценка фактических положительных и отрицательных последствий регулирования;</w:t>
      </w:r>
    </w:p>
    <w:p w:rsidR="00016F99" w:rsidRPr="00234FD8" w:rsidRDefault="00016F99" w:rsidP="00016F9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9) сведения о реализации методов контроля эффективности достижения цели регулирования, установленной нормативным правовым актом, организационно-технических, методологических, информационных и иных мероприятий с указанием соответствующих расходов (поступлений) бюджета органа местного самоуправления;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10) оценка эффективности достижения заявленных целей и показателей регулирования;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lastRenderedPageBreak/>
        <w:t>11) 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показателей, расходов и доходов субъектов предпринимательской деятельности и бюджетов бюджетной системы Российской Федерации,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целей регулирования и результатах контроля рисков, указанных в заключении об оценке регулирующего воздействия проекта нормативного правового акта.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9" w:name="sub_300112"/>
      <w:r w:rsidRPr="00234FD8">
        <w:rPr>
          <w:rFonts w:ascii="Liberation Serif" w:hAnsi="Liberation Serif" w:cs="Times New Roman"/>
          <w:sz w:val="28"/>
          <w:szCs w:val="28"/>
        </w:rPr>
        <w:t>Все разделы заключения о результатах экспертизы подлежат обязательному заполнению.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К заключению о результатах экспертизы прилагается заключение, подготовленное по результатам оценки регулирующего воздействия на стадии разработки и согласования </w:t>
      </w:r>
      <w:r w:rsidR="00234FD8" w:rsidRPr="00234FD8">
        <w:rPr>
          <w:rFonts w:ascii="Liberation Serif" w:hAnsi="Liberation Serif" w:cs="Times New Roman"/>
          <w:sz w:val="28"/>
          <w:szCs w:val="28"/>
        </w:rPr>
        <w:t>проекта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данного нормативного правового акта (в случае ее проведения).</w:t>
      </w:r>
      <w:bookmarkEnd w:id="9"/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64FD">
        <w:rPr>
          <w:rFonts w:ascii="Liberation Serif" w:hAnsi="Liberation Serif" w:cs="Times New Roman"/>
          <w:sz w:val="28"/>
          <w:szCs w:val="28"/>
        </w:rPr>
        <w:t>Типовая форма заключения о результатах экспертизы утверждена уполномоченным исполнительным органом государственной власти Свердловской области в сфере оценки регулирующего воздействия проектов нормативно правовых актов Свердловской области и экспертизы нормативно правовых актов Свердловской области Министерство экономики и территориального развития Свердловской области (далее - Уполномоченный орган), размещена на официальном сайте в информационно-телекоммуникационной сети «Интернет», http://regulation.midural.ru/Regulation/Materials/11.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</w:t>
      </w:r>
      <w:r w:rsidR="00002CDD">
        <w:rPr>
          <w:rFonts w:ascii="Liberation Serif" w:hAnsi="Liberation Serif" w:cs="Times New Roman"/>
          <w:sz w:val="28"/>
          <w:szCs w:val="28"/>
        </w:rPr>
        <w:t>4</w:t>
      </w:r>
      <w:r w:rsidRPr="00234FD8">
        <w:rPr>
          <w:rFonts w:ascii="Liberation Serif" w:hAnsi="Liberation Serif" w:cs="Times New Roman"/>
          <w:sz w:val="28"/>
          <w:szCs w:val="28"/>
        </w:rPr>
        <w:t xml:space="preserve">. При подготовке проекта заключения о результатах экспертизы </w:t>
      </w:r>
      <w:r w:rsidRPr="00F464FD">
        <w:rPr>
          <w:rFonts w:ascii="Liberation Serif" w:hAnsi="Liberation Serif" w:cs="Times New Roman"/>
          <w:sz w:val="28"/>
          <w:szCs w:val="28"/>
        </w:rPr>
        <w:t>Уполномоченным подразделением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используются сведения (расчеты, обоснования), </w:t>
      </w:r>
      <w:bookmarkStart w:id="10" w:name="sub_3002"/>
      <w:r w:rsidRPr="00234FD8">
        <w:rPr>
          <w:rFonts w:ascii="Liberation Serif" w:hAnsi="Liberation Serif" w:cs="Times New Roman"/>
          <w:sz w:val="28"/>
          <w:szCs w:val="28"/>
        </w:rPr>
        <w:t>на которых основывается необходимость регулирования соответствующих общественных отношений, в частности:</w:t>
      </w:r>
      <w:bookmarkEnd w:id="10"/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1) статистическая информация и дополняемая отраслевая статистика федеральных органов государственной власти, органов государственной власти Свердловской области и органов местного самоуправления;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2) информация о результатах мониторинга правоприменения по соответствующим сферам деятельности;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3) информация о принятых мерах по устранению выявленных в ходе мониторинга недостатков в нормотворческой и (или) правоприменительной деятельности;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4) результаты социологических исследований по вопросам правоприменения;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5) результаты анализа и обобщения обращений граждан и рассмотрения актов прокурорского надзора, судебных решений, поступивших в уполномоченный орган, относительно практики применения нормативных правовых актов;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6) материалы научно-практических конференций, семинаров, </w:t>
      </w:r>
      <w:r w:rsidRPr="00234FD8">
        <w:rPr>
          <w:rFonts w:ascii="Liberation Serif" w:hAnsi="Liberation Serif" w:cs="Times New Roman"/>
          <w:sz w:val="28"/>
          <w:szCs w:val="28"/>
        </w:rPr>
        <w:lastRenderedPageBreak/>
        <w:t>совещаний, проводимых по проблемам действующего законодательства, а также материалы, представляемые неправительственными организациями в исследуемой сфере общественных отношений;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7) информация, аккумулируемая из средств массовой информации и интернет-ресурсов в общедоступных телекоммуникационных сетях, в том числе в научных публикациях;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8) иная обосновывающая информация.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</w:t>
      </w:r>
      <w:r w:rsidR="00002CDD">
        <w:rPr>
          <w:rFonts w:ascii="Liberation Serif" w:hAnsi="Liberation Serif" w:cs="Times New Roman"/>
          <w:sz w:val="28"/>
          <w:szCs w:val="28"/>
        </w:rPr>
        <w:t>5</w:t>
      </w:r>
      <w:r w:rsidRPr="00234FD8">
        <w:rPr>
          <w:rFonts w:ascii="Liberation Serif" w:hAnsi="Liberation Serif" w:cs="Times New Roman"/>
          <w:sz w:val="28"/>
          <w:szCs w:val="28"/>
        </w:rPr>
        <w:t xml:space="preserve">. </w:t>
      </w:r>
      <w:r w:rsidRPr="00B476E2">
        <w:rPr>
          <w:rFonts w:ascii="Liberation Serif" w:hAnsi="Liberation Serif" w:cs="Times New Roman"/>
          <w:sz w:val="28"/>
          <w:szCs w:val="28"/>
        </w:rPr>
        <w:t xml:space="preserve">Уполномоченным подразделением </w:t>
      </w:r>
      <w:r w:rsidRPr="00234FD8">
        <w:rPr>
          <w:rFonts w:ascii="Liberation Serif" w:hAnsi="Liberation Serif" w:cs="Times New Roman"/>
          <w:sz w:val="28"/>
          <w:szCs w:val="28"/>
        </w:rPr>
        <w:t xml:space="preserve">в срок не позднее 20 рабочих дней со дня начала экспертизы нормативного правового акта при помощи программных средств официального сайта в информационно-телекоммуникационной сети «Интернет», предназначенного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http://regulation.midural.ru </w:t>
      </w:r>
      <w:r w:rsidR="00B476E2">
        <w:rPr>
          <w:rFonts w:ascii="Liberation Serif" w:hAnsi="Liberation Serif" w:cs="Times New Roman"/>
          <w:sz w:val="28"/>
          <w:szCs w:val="28"/>
        </w:rPr>
        <w:t xml:space="preserve">(далее –официальный сайт: </w:t>
      </w:r>
      <w:hyperlink r:id="rId11" w:history="1">
        <w:r w:rsidR="00B476E2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="00B476E2">
        <w:rPr>
          <w:rFonts w:ascii="Liberation Serif" w:hAnsi="Liberation Serif" w:cs="Times New Roman"/>
          <w:sz w:val="28"/>
          <w:szCs w:val="28"/>
        </w:rPr>
        <w:t>)</w:t>
      </w:r>
      <w:r w:rsidRPr="00234FD8">
        <w:rPr>
          <w:rFonts w:ascii="Liberation Serif" w:hAnsi="Liberation Serif" w:cs="Times New Roman"/>
          <w:sz w:val="28"/>
          <w:szCs w:val="28"/>
        </w:rPr>
        <w:t xml:space="preserve">, </w:t>
      </w:r>
      <w:r w:rsidR="00E203EC">
        <w:rPr>
          <w:rFonts w:ascii="Liberation Serif" w:hAnsi="Liberation Serif" w:cs="Times New Roman"/>
          <w:sz w:val="28"/>
          <w:szCs w:val="28"/>
        </w:rPr>
        <w:t>размещается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заключения о результатах экспертизы.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</w:t>
      </w:r>
      <w:r w:rsidR="00980413">
        <w:rPr>
          <w:rFonts w:ascii="Liberation Serif" w:hAnsi="Liberation Serif" w:cs="Times New Roman"/>
          <w:sz w:val="28"/>
          <w:szCs w:val="28"/>
        </w:rPr>
        <w:t>6</w:t>
      </w:r>
      <w:r w:rsidRPr="00234FD8">
        <w:rPr>
          <w:rFonts w:ascii="Liberation Serif" w:hAnsi="Liberation Serif" w:cs="Times New Roman"/>
          <w:sz w:val="28"/>
          <w:szCs w:val="28"/>
        </w:rPr>
        <w:t xml:space="preserve">. </w:t>
      </w:r>
      <w:r w:rsidR="00E203EC">
        <w:rPr>
          <w:rFonts w:ascii="Liberation Serif" w:hAnsi="Liberation Serif" w:cs="Times New Roman"/>
          <w:sz w:val="28"/>
          <w:szCs w:val="28"/>
        </w:rPr>
        <w:t xml:space="preserve">В целях проведения публичных консультаций </w:t>
      </w:r>
      <w:r w:rsidRPr="00B476E2">
        <w:rPr>
          <w:rFonts w:ascii="Liberation Serif" w:hAnsi="Liberation Serif" w:cs="Times New Roman"/>
          <w:sz w:val="28"/>
          <w:szCs w:val="28"/>
        </w:rPr>
        <w:t>Уполномоченн</w:t>
      </w:r>
      <w:r w:rsidR="00E203EC">
        <w:rPr>
          <w:rFonts w:ascii="Liberation Serif" w:hAnsi="Liberation Serif" w:cs="Times New Roman"/>
          <w:sz w:val="28"/>
          <w:szCs w:val="28"/>
        </w:rPr>
        <w:t>ым</w:t>
      </w:r>
      <w:r w:rsidRPr="00B476E2">
        <w:rPr>
          <w:rFonts w:ascii="Liberation Serif" w:hAnsi="Liberation Serif" w:cs="Times New Roman"/>
          <w:sz w:val="28"/>
          <w:szCs w:val="28"/>
        </w:rPr>
        <w:t xml:space="preserve"> подразделение</w:t>
      </w:r>
      <w:r w:rsidR="00E203EC">
        <w:rPr>
          <w:rFonts w:ascii="Liberation Serif" w:hAnsi="Liberation Serif" w:cs="Times New Roman"/>
          <w:sz w:val="28"/>
          <w:szCs w:val="28"/>
        </w:rPr>
        <w:t>м</w:t>
      </w:r>
      <w:r w:rsidRPr="00B476E2">
        <w:rPr>
          <w:rFonts w:ascii="Liberation Serif" w:hAnsi="Liberation Serif" w:cs="Times New Roman"/>
          <w:sz w:val="28"/>
          <w:szCs w:val="28"/>
        </w:rPr>
        <w:t xml:space="preserve"> </w:t>
      </w:r>
      <w:r w:rsidRPr="00234FD8">
        <w:rPr>
          <w:rFonts w:ascii="Liberation Serif" w:hAnsi="Liberation Serif" w:cs="Times New Roman"/>
          <w:sz w:val="28"/>
          <w:szCs w:val="28"/>
        </w:rPr>
        <w:t>в течение 10 рабочих дней размещает</w:t>
      </w:r>
      <w:r w:rsidR="00E203EC">
        <w:rPr>
          <w:rFonts w:ascii="Liberation Serif" w:hAnsi="Liberation Serif" w:cs="Times New Roman"/>
          <w:sz w:val="28"/>
          <w:szCs w:val="28"/>
        </w:rPr>
        <w:t>ся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уведомление о проведении экспертизы акта с указанием срока начала и окончания публичных консультаций, текст нормативного правового акта в редакции, действующей на момент размещения, и проект заключения о результатах экспертизы на официальном сайте</w:t>
      </w:r>
      <w:r w:rsidR="00B476E2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2" w:history="1">
        <w:r w:rsidR="00B476E2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="00B476E2">
        <w:rPr>
          <w:rFonts w:ascii="Liberation Serif" w:hAnsi="Liberation Serif" w:cs="Times New Roman"/>
          <w:sz w:val="28"/>
          <w:szCs w:val="28"/>
        </w:rPr>
        <w:t>.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Срок публичных консультаций по нормативному правовому акту и проекту заключения о результатах экспертизы составляет 20 рабочих дней с момента размещения на официальном сайте</w:t>
      </w:r>
      <w:r w:rsidR="00980413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3" w:history="1">
        <w:r w:rsidR="00980413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234FD8">
        <w:rPr>
          <w:rFonts w:ascii="Liberation Serif" w:hAnsi="Liberation Serif" w:cs="Times New Roman"/>
          <w:sz w:val="28"/>
          <w:szCs w:val="28"/>
        </w:rPr>
        <w:t>.</w:t>
      </w:r>
    </w:p>
    <w:p w:rsidR="00980413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11" w:name="P344"/>
      <w:bookmarkEnd w:id="11"/>
      <w:r w:rsidRPr="00234FD8">
        <w:rPr>
          <w:rFonts w:ascii="Liberation Serif" w:hAnsi="Liberation Serif" w:cs="Times New Roman"/>
          <w:sz w:val="28"/>
          <w:szCs w:val="28"/>
        </w:rPr>
        <w:t>1</w:t>
      </w:r>
      <w:r w:rsidR="00980413">
        <w:rPr>
          <w:rFonts w:ascii="Liberation Serif" w:hAnsi="Liberation Serif" w:cs="Times New Roman"/>
          <w:sz w:val="28"/>
          <w:szCs w:val="28"/>
        </w:rPr>
        <w:t>7</w:t>
      </w:r>
      <w:r w:rsidRPr="00234FD8">
        <w:rPr>
          <w:rFonts w:ascii="Liberation Serif" w:hAnsi="Liberation Serif" w:cs="Times New Roman"/>
          <w:sz w:val="28"/>
          <w:szCs w:val="28"/>
        </w:rPr>
        <w:t xml:space="preserve">. </w:t>
      </w:r>
      <w:r w:rsidRPr="00B476E2">
        <w:rPr>
          <w:rFonts w:ascii="Liberation Serif" w:hAnsi="Liberation Serif" w:cs="Times New Roman"/>
          <w:sz w:val="28"/>
          <w:szCs w:val="28"/>
        </w:rPr>
        <w:t>Уполномоченный орган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обязан рассмотреть все предложения, поступившие по результатам публичных консультаций, и составить сводку предложений. </w:t>
      </w:r>
    </w:p>
    <w:p w:rsidR="00016F99" w:rsidRPr="00234FD8" w:rsidRDefault="00980413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</w:t>
      </w:r>
      <w:r w:rsidR="00016F99" w:rsidRPr="00234FD8">
        <w:rPr>
          <w:rFonts w:ascii="Liberation Serif" w:hAnsi="Liberation Serif" w:cs="Times New Roman"/>
          <w:sz w:val="28"/>
          <w:szCs w:val="28"/>
        </w:rPr>
        <w:t xml:space="preserve">. По итогам публичных консультаций </w:t>
      </w:r>
      <w:r w:rsidR="00016F99" w:rsidRPr="00EC3AE0">
        <w:rPr>
          <w:rFonts w:ascii="Liberation Serif" w:hAnsi="Liberation Serif" w:cs="Times New Roman"/>
          <w:sz w:val="28"/>
          <w:szCs w:val="28"/>
        </w:rPr>
        <w:t>Уполномоченным подразделением</w:t>
      </w:r>
      <w:r w:rsidR="00016F99" w:rsidRPr="00234FD8">
        <w:rPr>
          <w:rFonts w:ascii="Liberation Serif" w:hAnsi="Liberation Serif" w:cs="Times New Roman"/>
          <w:sz w:val="28"/>
          <w:szCs w:val="28"/>
        </w:rPr>
        <w:t xml:space="preserve"> проводится доработка проекта заключения о результатах экспертизы, которая </w:t>
      </w:r>
      <w:r w:rsidR="00EC3AE0">
        <w:rPr>
          <w:rFonts w:ascii="Liberation Serif" w:hAnsi="Liberation Serif" w:cs="Times New Roman"/>
          <w:sz w:val="28"/>
          <w:szCs w:val="28"/>
        </w:rPr>
        <w:t>проводит</w:t>
      </w:r>
      <w:r w:rsidR="00016F99" w:rsidRPr="00234FD8">
        <w:rPr>
          <w:rFonts w:ascii="Liberation Serif" w:hAnsi="Liberation Serif" w:cs="Times New Roman"/>
          <w:sz w:val="28"/>
          <w:szCs w:val="28"/>
        </w:rPr>
        <w:t xml:space="preserve">ся во взаимодействии с </w:t>
      </w:r>
      <w:r w:rsidR="00016F99" w:rsidRPr="00EC3AE0">
        <w:rPr>
          <w:rFonts w:ascii="Liberation Serif" w:hAnsi="Liberation Serif" w:cs="Times New Roman"/>
          <w:sz w:val="28"/>
          <w:szCs w:val="28"/>
        </w:rPr>
        <w:t>разработчиком</w:t>
      </w:r>
      <w:r w:rsidR="00016F99" w:rsidRPr="00234FD8">
        <w:rPr>
          <w:rFonts w:ascii="Liberation Serif" w:hAnsi="Liberation Serif" w:cs="Times New Roman"/>
          <w:sz w:val="28"/>
          <w:szCs w:val="28"/>
        </w:rPr>
        <w:t>, а также членами рабочих групп и в случае необходимости представителями предпринимательского сообщества. В доработанный проект заключения о результатах экспертизы включаются: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1) сведения о проведении публичных консультаций по нормативному правовому акту и проекту заключения о результатах экспертизы;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2) сводка предложений, поступивших по результатам публичных консультаций;</w:t>
      </w:r>
    </w:p>
    <w:p w:rsidR="00016F99" w:rsidRPr="00234FD8" w:rsidRDefault="00016F99" w:rsidP="00016F9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3)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деятельности; 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4) подготовленные на основе полученных выводов предложения об </w:t>
      </w:r>
      <w:r w:rsidRPr="00234FD8">
        <w:rPr>
          <w:rFonts w:ascii="Liberation Serif" w:hAnsi="Liberation Serif" w:cs="Times New Roman"/>
          <w:sz w:val="28"/>
          <w:szCs w:val="28"/>
        </w:rPr>
        <w:lastRenderedPageBreak/>
        <w:t>отмене или изменении нормативного правового акта или его отдельных положений;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C3AE0">
        <w:rPr>
          <w:rFonts w:ascii="Liberation Serif" w:hAnsi="Liberation Serif" w:cs="Times New Roman"/>
          <w:sz w:val="28"/>
          <w:szCs w:val="28"/>
        </w:rPr>
        <w:t>5) подготовленные на основе полученных выводов предложения о внесении изменений в нормативные правовые акты Каменского городского округа;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6) подготовленные на основе полученных выводов предложения о принятии иных мер, направленных на совершенствование условий ведения предпринимательской деятельности.</w:t>
      </w:r>
    </w:p>
    <w:p w:rsidR="00016F99" w:rsidRPr="00EC3AE0" w:rsidRDefault="00756ADE" w:rsidP="00EC3AE0">
      <w:pPr>
        <w:pStyle w:val="a5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</w:t>
      </w:r>
      <w:r w:rsidR="00016F99" w:rsidRPr="00EC3AE0">
        <w:rPr>
          <w:rFonts w:ascii="Liberation Serif" w:hAnsi="Liberation Serif"/>
          <w:sz w:val="28"/>
          <w:szCs w:val="28"/>
        </w:rPr>
        <w:t>. Заключение о результатах экспертизы подписывается Уполномоченным подразделением и заместителем Главы администрации по экономике и финансам.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</w:t>
      </w:r>
      <w:r w:rsidR="00756ADE">
        <w:rPr>
          <w:rFonts w:ascii="Liberation Serif" w:hAnsi="Liberation Serif" w:cs="Times New Roman"/>
          <w:sz w:val="28"/>
          <w:szCs w:val="28"/>
        </w:rPr>
        <w:t>0</w:t>
      </w:r>
      <w:r w:rsidRPr="00234FD8">
        <w:rPr>
          <w:rFonts w:ascii="Liberation Serif" w:hAnsi="Liberation Serif" w:cs="Times New Roman"/>
          <w:sz w:val="28"/>
          <w:szCs w:val="28"/>
        </w:rPr>
        <w:t>. Заключение о результатах экспертизы размещается на официальном сайте</w:t>
      </w:r>
      <w:r w:rsidR="00EC3AE0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4" w:history="1">
        <w:r w:rsidR="00EC3AE0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234FD8">
        <w:rPr>
          <w:rFonts w:ascii="Liberation Serif" w:hAnsi="Liberation Serif" w:cs="Times New Roman"/>
          <w:sz w:val="28"/>
          <w:szCs w:val="28"/>
        </w:rPr>
        <w:t xml:space="preserve"> в течение 5 рабочих дней с момента его подписания.</w:t>
      </w:r>
    </w:p>
    <w:p w:rsidR="00016F99" w:rsidRPr="00234FD8" w:rsidRDefault="00016F99" w:rsidP="00234FD8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234FD8">
        <w:rPr>
          <w:rFonts w:ascii="Liberation Serif" w:hAnsi="Liberation Serif"/>
          <w:sz w:val="28"/>
          <w:szCs w:val="28"/>
        </w:rPr>
        <w:t>2</w:t>
      </w:r>
      <w:r w:rsidR="00756ADE">
        <w:rPr>
          <w:rFonts w:ascii="Liberation Serif" w:hAnsi="Liberation Serif"/>
          <w:sz w:val="28"/>
          <w:szCs w:val="28"/>
        </w:rPr>
        <w:t>1</w:t>
      </w:r>
      <w:r w:rsidRPr="00234FD8">
        <w:rPr>
          <w:rFonts w:ascii="Liberation Serif" w:hAnsi="Liberation Serif"/>
          <w:sz w:val="28"/>
          <w:szCs w:val="28"/>
        </w:rPr>
        <w:t xml:space="preserve">. </w:t>
      </w:r>
      <w:r w:rsidRPr="00EC3AE0">
        <w:rPr>
          <w:rFonts w:ascii="Liberation Serif" w:hAnsi="Liberation Serif"/>
          <w:sz w:val="28"/>
          <w:szCs w:val="28"/>
        </w:rPr>
        <w:t>Уполномоченным подразделением</w:t>
      </w:r>
      <w:r w:rsidRPr="00234FD8">
        <w:rPr>
          <w:rFonts w:ascii="Liberation Serif" w:hAnsi="Liberation Serif"/>
          <w:sz w:val="28"/>
          <w:szCs w:val="28"/>
        </w:rPr>
        <w:t xml:space="preserve"> по итогам экспертизы нормативных правовых актов готовит предложения по внесению изменений в такие нормативные правовые акты и направляет с заключением о результатах экспертизы разработчику.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</w:t>
      </w:r>
      <w:r w:rsidR="00756ADE">
        <w:rPr>
          <w:rFonts w:ascii="Liberation Serif" w:hAnsi="Liberation Serif" w:cs="Times New Roman"/>
          <w:sz w:val="28"/>
          <w:szCs w:val="28"/>
        </w:rPr>
        <w:t>2</w:t>
      </w:r>
      <w:r w:rsidRPr="00234FD8">
        <w:rPr>
          <w:rFonts w:ascii="Liberation Serif" w:hAnsi="Liberation Serif" w:cs="Times New Roman"/>
          <w:sz w:val="28"/>
          <w:szCs w:val="28"/>
        </w:rPr>
        <w:t>. В отношении каждого нормативного правового акта, включенного в годовой план проведения экспертизы нормативных правовых актов Каменского городского округа по направлению, предусмотренному в «Оценка фактического воздействия</w:t>
      </w:r>
      <w:r w:rsidRPr="00EC3AE0">
        <w:rPr>
          <w:rFonts w:ascii="Liberation Serif" w:hAnsi="Liberation Serif" w:cs="Times New Roman"/>
          <w:sz w:val="28"/>
          <w:szCs w:val="28"/>
        </w:rPr>
        <w:t>», Уполномоченное подразделение</w:t>
      </w:r>
      <w:r w:rsidRPr="00234FD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234FD8">
        <w:rPr>
          <w:rFonts w:ascii="Liberation Serif" w:hAnsi="Liberation Serif" w:cs="Times New Roman"/>
          <w:sz w:val="28"/>
          <w:szCs w:val="28"/>
        </w:rPr>
        <w:t>готовит проект заключения о результатах экспертизы нормативного правового акта с целью оценки фактического воздействия (далее - заключение о результатах оценки фактического воздействия), содержащий следующие сведения: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1) основные реквизиты нормативного правового акта, в том числе вид, дату, номер, наименование;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2) наименование органа местного самоуправления, прин</w:t>
      </w:r>
      <w:r w:rsidR="00DF4D0B">
        <w:rPr>
          <w:rFonts w:ascii="Liberation Serif" w:hAnsi="Liberation Serif" w:cs="Times New Roman"/>
          <w:sz w:val="28"/>
          <w:szCs w:val="28"/>
        </w:rPr>
        <w:t>явшего нормативный правовой акт</w:t>
      </w:r>
      <w:r w:rsidRPr="00234FD8">
        <w:rPr>
          <w:rFonts w:ascii="Liberation Serif" w:hAnsi="Liberation Serif" w:cs="Times New Roman"/>
          <w:sz w:val="28"/>
          <w:szCs w:val="28"/>
        </w:rPr>
        <w:t>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3) срок </w:t>
      </w:r>
      <w:r w:rsidR="00EC3AE0" w:rsidRPr="00234FD8">
        <w:rPr>
          <w:rFonts w:ascii="Liberation Serif" w:hAnsi="Liberation Serif" w:cs="Times New Roman"/>
          <w:sz w:val="28"/>
          <w:szCs w:val="28"/>
        </w:rPr>
        <w:t>действия,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рассматриваемого нормативного правового акта</w:t>
      </w:r>
      <w:r w:rsidR="00DF4D0B">
        <w:rPr>
          <w:rFonts w:ascii="Liberation Serif" w:hAnsi="Liberation Serif" w:cs="Times New Roman"/>
          <w:sz w:val="28"/>
          <w:szCs w:val="28"/>
        </w:rPr>
        <w:t>,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и его отдельных положений;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4) описание положительных и отрицательных последствий регулирования;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5) оценка эффективности достижения заявленных целей регулирования;</w:t>
      </w:r>
    </w:p>
    <w:p w:rsidR="00016F99" w:rsidRPr="00234FD8" w:rsidRDefault="00016F99" w:rsidP="00016F9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6) </w:t>
      </w:r>
      <w:bookmarkStart w:id="12" w:name="sub_30131"/>
      <w:r w:rsidRPr="00234FD8">
        <w:rPr>
          <w:rFonts w:ascii="Liberation Serif" w:hAnsi="Liberation Serif" w:cs="Times New Roman"/>
          <w:sz w:val="28"/>
          <w:szCs w:val="28"/>
        </w:rPr>
        <w:t>оценка расходов и доходов бюджета от реализации предусмотренных нормативным правовым актом функций, полномочий, обязанностей и прав органов местного самоуправления.</w:t>
      </w:r>
      <w:bookmarkEnd w:id="12"/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Все разделы заключения о результатах оценки фактического воздействия подлежат обязательному заполнению.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К заключению о результатах оценки фактического воздействия прилагается заключение, подготовленное по результатам оценки регулирующего воздействия на стадии разработки и согласования проекта </w:t>
      </w:r>
      <w:r w:rsidRPr="00234FD8">
        <w:rPr>
          <w:rFonts w:ascii="Liberation Serif" w:hAnsi="Liberation Serif" w:cs="Times New Roman"/>
          <w:sz w:val="28"/>
          <w:szCs w:val="28"/>
        </w:rPr>
        <w:lastRenderedPageBreak/>
        <w:t>данного нормативного правового акта (в случае ее проведения).</w:t>
      </w:r>
    </w:p>
    <w:p w:rsidR="00EC3AE0" w:rsidRPr="006029B4" w:rsidRDefault="00EC3AE0" w:rsidP="00EC3AE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Типовая форма </w:t>
      </w:r>
      <w:r w:rsidRPr="00234FD8">
        <w:rPr>
          <w:rFonts w:ascii="Liberation Serif" w:hAnsi="Liberation Serif" w:cs="Times New Roman"/>
          <w:sz w:val="28"/>
          <w:szCs w:val="28"/>
        </w:rPr>
        <w:t xml:space="preserve">заключения о результатах оценки фактического воздействия утверждается </w:t>
      </w:r>
      <w:r w:rsidRPr="006029B4">
        <w:rPr>
          <w:rFonts w:ascii="Liberation Serif" w:hAnsi="Liberation Serif" w:cs="Times New Roman"/>
          <w:sz w:val="28"/>
          <w:szCs w:val="28"/>
        </w:rPr>
        <w:t xml:space="preserve">уполномоченным исполнительным органом государственной власти Свердловской области в сфере оценки регулирующего воздействия проектов нормативно правовых актов Свердловской области и экспертизы нормативно правовых актов Свердловской области Министерство экономики и территориального развития Свердловской области </w:t>
      </w:r>
      <w:r w:rsidRPr="00BE4712">
        <w:rPr>
          <w:rFonts w:ascii="Liberation Serif" w:hAnsi="Liberation Serif" w:cs="Times New Roman"/>
          <w:sz w:val="28"/>
          <w:szCs w:val="28"/>
        </w:rPr>
        <w:t>размещена на официальном сайте в информационно-телекоммуникационной сети «Интернет», http://regulation.midural.ru/Regulation/Materials/11.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</w:t>
      </w:r>
      <w:r w:rsidR="00DF4D0B">
        <w:rPr>
          <w:rFonts w:ascii="Liberation Serif" w:hAnsi="Liberation Serif" w:cs="Times New Roman"/>
          <w:sz w:val="28"/>
          <w:szCs w:val="28"/>
        </w:rPr>
        <w:t>3</w:t>
      </w:r>
      <w:r w:rsidRPr="00C40102">
        <w:rPr>
          <w:rFonts w:ascii="Liberation Serif" w:hAnsi="Liberation Serif" w:cs="Times New Roman"/>
          <w:sz w:val="28"/>
          <w:szCs w:val="28"/>
        </w:rPr>
        <w:t>. Уполномоченное подразделение</w:t>
      </w:r>
      <w:r w:rsidRPr="00234FD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234FD8">
        <w:rPr>
          <w:rFonts w:ascii="Liberation Serif" w:hAnsi="Liberation Serif" w:cs="Times New Roman"/>
          <w:sz w:val="28"/>
          <w:szCs w:val="28"/>
        </w:rPr>
        <w:t>в срок не позднее 20 рабочих дней со дня начала проведения экспертизы нормативного правового акта при помощи программных средств официального сайта</w:t>
      </w:r>
      <w:r w:rsidR="00E80FE9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5" w:history="1">
        <w:r w:rsidR="00E80FE9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234FD8">
        <w:rPr>
          <w:rFonts w:ascii="Liberation Serif" w:hAnsi="Liberation Serif" w:cs="Times New Roman"/>
          <w:sz w:val="28"/>
          <w:szCs w:val="28"/>
        </w:rPr>
        <w:t xml:space="preserve"> </w:t>
      </w:r>
      <w:r w:rsidR="00E203EC">
        <w:rPr>
          <w:rFonts w:ascii="Liberation Serif" w:hAnsi="Liberation Serif" w:cs="Times New Roman"/>
          <w:sz w:val="28"/>
          <w:szCs w:val="28"/>
        </w:rPr>
        <w:t xml:space="preserve">размещает </w:t>
      </w:r>
      <w:r w:rsidRPr="00234FD8">
        <w:rPr>
          <w:rFonts w:ascii="Liberation Serif" w:hAnsi="Liberation Serif" w:cs="Times New Roman"/>
          <w:sz w:val="28"/>
          <w:szCs w:val="28"/>
        </w:rPr>
        <w:t>проект заключения о результатах оценки фактического воздействия.</w:t>
      </w:r>
      <w:r w:rsidR="00C4010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</w:t>
      </w:r>
      <w:r w:rsidR="00DF4D0B">
        <w:rPr>
          <w:rFonts w:ascii="Liberation Serif" w:hAnsi="Liberation Serif" w:cs="Times New Roman"/>
          <w:sz w:val="28"/>
          <w:szCs w:val="28"/>
        </w:rPr>
        <w:t>4</w:t>
      </w:r>
      <w:r w:rsidRPr="00234FD8">
        <w:rPr>
          <w:rFonts w:ascii="Liberation Serif" w:hAnsi="Liberation Serif" w:cs="Times New Roman"/>
          <w:sz w:val="28"/>
          <w:szCs w:val="28"/>
        </w:rPr>
        <w:t xml:space="preserve">. В целях проведения публичных консультаций </w:t>
      </w:r>
      <w:r w:rsidRPr="00C40102">
        <w:rPr>
          <w:rFonts w:ascii="Liberation Serif" w:hAnsi="Liberation Serif" w:cs="Times New Roman"/>
          <w:sz w:val="28"/>
          <w:szCs w:val="28"/>
        </w:rPr>
        <w:t xml:space="preserve">Уполномоченным подразделением </w:t>
      </w:r>
      <w:r w:rsidRPr="00234FD8">
        <w:rPr>
          <w:rFonts w:ascii="Liberation Serif" w:hAnsi="Liberation Serif" w:cs="Times New Roman"/>
          <w:sz w:val="28"/>
          <w:szCs w:val="28"/>
        </w:rPr>
        <w:t xml:space="preserve">в течение </w:t>
      </w:r>
      <w:r w:rsidR="00E203EC">
        <w:rPr>
          <w:rFonts w:ascii="Liberation Serif" w:hAnsi="Liberation Serif" w:cs="Times New Roman"/>
          <w:sz w:val="28"/>
          <w:szCs w:val="28"/>
        </w:rPr>
        <w:t>20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рабочих дней размещает уведомление о проведении экспертизы нормативного правового акта с указанием срока начала и окончания публичных консультаций, текст нормативного правового акта в редакции, действующей на момент размещения, и проект заключения о результатах оценки фактического воздействия на официальном сайте</w:t>
      </w:r>
      <w:r w:rsidR="00E203EC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6" w:history="1">
        <w:r w:rsidR="00E203EC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234FD8">
        <w:rPr>
          <w:rFonts w:ascii="Liberation Serif" w:hAnsi="Liberation Serif" w:cs="Times New Roman"/>
          <w:sz w:val="28"/>
          <w:szCs w:val="28"/>
        </w:rPr>
        <w:t>. Срок публичных консультаций по нормативному правовому акту и проекту заключения о результатах оценки фактического воздействия составляет 10 рабочих дней со дня размещения на официальном сайте.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</w:t>
      </w:r>
      <w:r w:rsidR="00DF4D0B">
        <w:rPr>
          <w:rFonts w:ascii="Liberation Serif" w:hAnsi="Liberation Serif" w:cs="Times New Roman"/>
          <w:sz w:val="28"/>
          <w:szCs w:val="28"/>
        </w:rPr>
        <w:t>5</w:t>
      </w:r>
      <w:r w:rsidRPr="00234FD8">
        <w:rPr>
          <w:rFonts w:ascii="Liberation Serif" w:hAnsi="Liberation Serif" w:cs="Times New Roman"/>
          <w:sz w:val="28"/>
          <w:szCs w:val="28"/>
        </w:rPr>
        <w:t xml:space="preserve">. </w:t>
      </w:r>
      <w:r w:rsidRPr="00C40102">
        <w:rPr>
          <w:rFonts w:ascii="Liberation Serif" w:hAnsi="Liberation Serif" w:cs="Times New Roman"/>
          <w:sz w:val="28"/>
          <w:szCs w:val="28"/>
        </w:rPr>
        <w:t>Уполномоченный орган</w:t>
      </w:r>
      <w:r w:rsidRPr="00234FD8">
        <w:rPr>
          <w:rFonts w:ascii="Liberation Serif" w:hAnsi="Liberation Serif" w:cs="Times New Roman"/>
          <w:sz w:val="28"/>
          <w:szCs w:val="28"/>
        </w:rPr>
        <w:t xml:space="preserve"> обязан рассмотреть все предложения, поступившие по результатам публичных консультаций, и составить сводку предложений.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</w:t>
      </w:r>
      <w:r w:rsidR="00DF4D0B">
        <w:rPr>
          <w:rFonts w:ascii="Liberation Serif" w:hAnsi="Liberation Serif" w:cs="Times New Roman"/>
          <w:sz w:val="28"/>
          <w:szCs w:val="28"/>
        </w:rPr>
        <w:t>6</w:t>
      </w:r>
      <w:r w:rsidRPr="00234FD8">
        <w:rPr>
          <w:rFonts w:ascii="Liberation Serif" w:hAnsi="Liberation Serif" w:cs="Times New Roman"/>
          <w:sz w:val="28"/>
          <w:szCs w:val="28"/>
        </w:rPr>
        <w:t xml:space="preserve">. По итогам публичных консультаций </w:t>
      </w:r>
      <w:r w:rsidR="00E203EC">
        <w:rPr>
          <w:rFonts w:ascii="Liberation Serif" w:hAnsi="Liberation Serif" w:cs="Times New Roman"/>
          <w:sz w:val="28"/>
          <w:szCs w:val="28"/>
        </w:rPr>
        <w:t>У</w:t>
      </w:r>
      <w:r w:rsidRPr="00234FD8">
        <w:rPr>
          <w:rFonts w:ascii="Liberation Serif" w:hAnsi="Liberation Serif" w:cs="Times New Roman"/>
          <w:sz w:val="28"/>
          <w:szCs w:val="28"/>
        </w:rPr>
        <w:t>полномоченным органом проводится доработка проекта заключения о результатах оценки фактического воздействия. В доработанный проект заключения о результатах оценки фактического воздействия включаются: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1) сведения о проведении публичных консультаций по нормативному правовому акту и проекту заключения о результатах оценки фактического воздействия;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2) сводка предложений, поступивших по результатам публичных консультаций;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3) выводы о достижении заявленных целей за счет регулирования.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Выводы должны быть основаны на данных, указанных в заключении об оценке регулирующего воздействия по проекту нормативного правового акта, по которому подготавливается заключение о результатах оценки фактического воздействия.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В случае если в заключении о результатах оценки фактического воздействия будет сделан вывод о достижении заявленных целей за счет </w:t>
      </w:r>
      <w:r w:rsidRPr="00234FD8">
        <w:rPr>
          <w:rFonts w:ascii="Liberation Serif" w:hAnsi="Liberation Serif" w:cs="Times New Roman"/>
          <w:sz w:val="28"/>
          <w:szCs w:val="28"/>
        </w:rPr>
        <w:lastRenderedPageBreak/>
        <w:t>регулирования, оценка фактического воздействия считается завершенной.</w:t>
      </w:r>
    </w:p>
    <w:p w:rsidR="00016F99" w:rsidRPr="00234FD8" w:rsidRDefault="00016F99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 xml:space="preserve">Если в заключении о результатах оценки фактического воздействия будет сделан вывод о недостижении заявленных целей за счет регулирования, проводится второй этап экспертизы, включающий в себя осуществление действий, предусмотренных </w:t>
      </w:r>
      <w:hyperlink w:anchor="P302" w:history="1">
        <w:r w:rsidRPr="000165FB">
          <w:rPr>
            <w:rFonts w:ascii="Liberation Serif" w:hAnsi="Liberation Serif" w:cs="Times New Roman"/>
            <w:sz w:val="28"/>
            <w:szCs w:val="28"/>
          </w:rPr>
          <w:t>пунктами 1</w:t>
        </w:r>
      </w:hyperlink>
      <w:r w:rsidR="00E203EC">
        <w:rPr>
          <w:rFonts w:ascii="Liberation Serif" w:hAnsi="Liberation Serif" w:cs="Times New Roman"/>
          <w:sz w:val="28"/>
          <w:szCs w:val="28"/>
        </w:rPr>
        <w:t>3</w:t>
      </w:r>
      <w:r w:rsidRPr="000165FB">
        <w:rPr>
          <w:rFonts w:ascii="Liberation Serif" w:hAnsi="Liberation Serif" w:cs="Times New Roman"/>
          <w:sz w:val="28"/>
          <w:szCs w:val="28"/>
        </w:rPr>
        <w:t xml:space="preserve"> - </w:t>
      </w:r>
      <w:r w:rsidR="00E203EC">
        <w:rPr>
          <w:rFonts w:ascii="Liberation Serif" w:hAnsi="Liberation Serif" w:cs="Times New Roman"/>
          <w:sz w:val="28"/>
          <w:szCs w:val="28"/>
        </w:rPr>
        <w:t>21</w:t>
      </w:r>
      <w:hyperlink w:anchor="P362" w:history="1"/>
      <w:r w:rsidRPr="000165FB">
        <w:rPr>
          <w:rFonts w:ascii="Liberation Serif" w:hAnsi="Liberation Serif" w:cs="Times New Roman"/>
          <w:sz w:val="28"/>
          <w:szCs w:val="28"/>
        </w:rPr>
        <w:t xml:space="preserve"> н</w:t>
      </w:r>
      <w:r w:rsidRPr="00234FD8">
        <w:rPr>
          <w:rFonts w:ascii="Liberation Serif" w:hAnsi="Liberation Serif" w:cs="Times New Roman"/>
          <w:sz w:val="28"/>
          <w:szCs w:val="28"/>
        </w:rPr>
        <w:t>астоящего Порядка.</w:t>
      </w:r>
    </w:p>
    <w:p w:rsidR="00016F99" w:rsidRPr="00234FD8" w:rsidRDefault="00016F99" w:rsidP="00016F99">
      <w:pPr>
        <w:widowControl w:val="0"/>
        <w:autoSpaceDE w:val="0"/>
        <w:autoSpaceDN w:val="0"/>
        <w:spacing w:after="0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34FD8">
        <w:rPr>
          <w:rFonts w:ascii="Liberation Serif" w:hAnsi="Liberation Serif" w:cs="Times New Roman"/>
          <w:sz w:val="28"/>
          <w:szCs w:val="28"/>
        </w:rPr>
        <w:t>2</w:t>
      </w:r>
      <w:r w:rsidR="00DF4D0B">
        <w:rPr>
          <w:rFonts w:ascii="Liberation Serif" w:hAnsi="Liberation Serif" w:cs="Times New Roman"/>
          <w:sz w:val="28"/>
          <w:szCs w:val="28"/>
        </w:rPr>
        <w:t>7</w:t>
      </w:r>
      <w:r w:rsidRPr="00234FD8">
        <w:rPr>
          <w:rFonts w:ascii="Liberation Serif" w:hAnsi="Liberation Serif" w:cs="Times New Roman"/>
          <w:sz w:val="28"/>
          <w:szCs w:val="28"/>
        </w:rPr>
        <w:t xml:space="preserve">. Заключение о результатах оценки фактического воздействия подписывается </w:t>
      </w:r>
      <w:r w:rsidRPr="00C40102">
        <w:rPr>
          <w:rFonts w:ascii="Liberation Serif" w:hAnsi="Liberation Serif" w:cs="Times New Roman"/>
          <w:sz w:val="28"/>
          <w:szCs w:val="28"/>
        </w:rPr>
        <w:t>Уполномоченным подразделением и заместителем Главы администрации по экономике и финансам.</w:t>
      </w:r>
    </w:p>
    <w:p w:rsidR="00016F99" w:rsidRPr="00234FD8" w:rsidRDefault="00DF4D0B" w:rsidP="00016F9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28</w:t>
      </w:r>
      <w:r w:rsidR="00016F99" w:rsidRPr="00234FD8">
        <w:rPr>
          <w:rFonts w:ascii="Liberation Serif" w:hAnsi="Liberation Serif" w:cs="Times New Roman"/>
          <w:sz w:val="28"/>
          <w:szCs w:val="28"/>
        </w:rPr>
        <w:t>. Заключение о результатах оценки фактического воздействия размещается на официальном сайте</w:t>
      </w:r>
      <w:r w:rsidR="00C40102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7" w:history="1">
        <w:r w:rsidR="00C40102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="00016F99" w:rsidRPr="00234FD8">
        <w:rPr>
          <w:rFonts w:ascii="Liberation Serif" w:hAnsi="Liberation Serif" w:cs="Times New Roman"/>
          <w:sz w:val="28"/>
          <w:szCs w:val="28"/>
        </w:rPr>
        <w:t xml:space="preserve"> в течение 5 рабочих дней со дня его подписания.</w:t>
      </w:r>
    </w:p>
    <w:p w:rsidR="00D25673" w:rsidRPr="00234FD8" w:rsidRDefault="00D25673" w:rsidP="00921B3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25673" w:rsidRPr="00921B3A" w:rsidRDefault="00D25673" w:rsidP="00921B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5673" w:rsidRPr="00921B3A" w:rsidRDefault="00D25673" w:rsidP="00921B3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21B3A" w:rsidRPr="00921B3A" w:rsidRDefault="00921B3A" w:rsidP="00921B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B3A" w:rsidRPr="00921B3A" w:rsidRDefault="00921B3A" w:rsidP="00921B3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16F99" w:rsidRPr="00286879" w:rsidRDefault="00016F99" w:rsidP="00016F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272" w:rsidRPr="00921B3A" w:rsidRDefault="00D86272" w:rsidP="00921B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6272" w:rsidRDefault="00D86272" w:rsidP="00987030">
      <w:pPr>
        <w:pStyle w:val="ConsPlusNormal"/>
        <w:ind w:firstLine="709"/>
        <w:jc w:val="both"/>
      </w:pPr>
    </w:p>
    <w:p w:rsidR="00B65776" w:rsidRDefault="00B65776" w:rsidP="00987030">
      <w:pPr>
        <w:pStyle w:val="ConsPlusNormal"/>
        <w:ind w:firstLine="709"/>
        <w:jc w:val="both"/>
      </w:pPr>
    </w:p>
    <w:p w:rsidR="00D86272" w:rsidRDefault="00D86272" w:rsidP="00987030">
      <w:pPr>
        <w:pStyle w:val="ConsPlusNormal"/>
        <w:ind w:firstLine="709"/>
        <w:jc w:val="both"/>
      </w:pPr>
    </w:p>
    <w:p w:rsidR="00987030" w:rsidRPr="00AE3B51" w:rsidRDefault="00987030" w:rsidP="00987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030" w:rsidRDefault="00987030" w:rsidP="00987030">
      <w:pPr>
        <w:pStyle w:val="ConsPlusNormal"/>
        <w:jc w:val="both"/>
      </w:pPr>
    </w:p>
    <w:p w:rsidR="00576939" w:rsidRDefault="00576939"/>
    <w:sectPr w:rsidR="00576939" w:rsidSect="00A2233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6DE" w:rsidRDefault="004D26DE" w:rsidP="00C40102">
      <w:pPr>
        <w:spacing w:after="0" w:line="240" w:lineRule="auto"/>
      </w:pPr>
      <w:r>
        <w:separator/>
      </w:r>
    </w:p>
  </w:endnote>
  <w:endnote w:type="continuationSeparator" w:id="0">
    <w:p w:rsidR="004D26DE" w:rsidRDefault="004D26DE" w:rsidP="00C4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70306050509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36" w:rsidRDefault="00A223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36" w:rsidRDefault="00A223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36" w:rsidRDefault="00A223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6DE" w:rsidRDefault="004D26DE" w:rsidP="00C40102">
      <w:pPr>
        <w:spacing w:after="0" w:line="240" w:lineRule="auto"/>
      </w:pPr>
      <w:r>
        <w:separator/>
      </w:r>
    </w:p>
  </w:footnote>
  <w:footnote w:type="continuationSeparator" w:id="0">
    <w:p w:rsidR="004D26DE" w:rsidRDefault="004D26DE" w:rsidP="00C4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36" w:rsidRDefault="00A223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426853"/>
      <w:docPartObj>
        <w:docPartGallery w:val="Page Numbers (Top of Page)"/>
        <w:docPartUnique/>
      </w:docPartObj>
    </w:sdtPr>
    <w:sdtEndPr/>
    <w:sdtContent>
      <w:p w:rsidR="00A22336" w:rsidRDefault="00A223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8F0">
          <w:rPr>
            <w:noProof/>
          </w:rPr>
          <w:t>2</w:t>
        </w:r>
        <w:r>
          <w:fldChar w:fldCharType="end"/>
        </w:r>
      </w:p>
    </w:sdtContent>
  </w:sdt>
  <w:p w:rsidR="00C40102" w:rsidRDefault="00C40102" w:rsidP="00C40102">
    <w:pPr>
      <w:pStyle w:val="a6"/>
      <w:tabs>
        <w:tab w:val="clear" w:pos="4677"/>
        <w:tab w:val="clear" w:pos="9355"/>
        <w:tab w:val="left" w:pos="40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36" w:rsidRDefault="00A223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95AD0"/>
    <w:multiLevelType w:val="hybridMultilevel"/>
    <w:tmpl w:val="48B6C054"/>
    <w:lvl w:ilvl="0" w:tplc="A7CEF95A">
      <w:start w:val="1"/>
      <w:numFmt w:val="decimal"/>
      <w:suff w:val="space"/>
      <w:lvlText w:val="%1."/>
      <w:lvlJc w:val="left"/>
      <w:pPr>
        <w:ind w:left="1429" w:hanging="360"/>
      </w:pPr>
      <w:rPr>
        <w:rFonts w:ascii="Liberation Serif" w:hAnsi="Liberation Serif" w:cs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78"/>
    <w:rsid w:val="00002CDD"/>
    <w:rsid w:val="000165FB"/>
    <w:rsid w:val="00016F99"/>
    <w:rsid w:val="00177855"/>
    <w:rsid w:val="00190A7A"/>
    <w:rsid w:val="002275B9"/>
    <w:rsid w:val="00234FD8"/>
    <w:rsid w:val="002818F0"/>
    <w:rsid w:val="00297040"/>
    <w:rsid w:val="003F3978"/>
    <w:rsid w:val="0041472C"/>
    <w:rsid w:val="004C1878"/>
    <w:rsid w:val="004D26DE"/>
    <w:rsid w:val="00576939"/>
    <w:rsid w:val="006C31AB"/>
    <w:rsid w:val="006D15DD"/>
    <w:rsid w:val="00705C75"/>
    <w:rsid w:val="00752FA9"/>
    <w:rsid w:val="00756ADE"/>
    <w:rsid w:val="0078544A"/>
    <w:rsid w:val="008035E3"/>
    <w:rsid w:val="008B0DDD"/>
    <w:rsid w:val="00921B3A"/>
    <w:rsid w:val="009307F3"/>
    <w:rsid w:val="00935C21"/>
    <w:rsid w:val="00970D4A"/>
    <w:rsid w:val="00980413"/>
    <w:rsid w:val="00987030"/>
    <w:rsid w:val="0099764D"/>
    <w:rsid w:val="009F399F"/>
    <w:rsid w:val="00A22336"/>
    <w:rsid w:val="00A51DCA"/>
    <w:rsid w:val="00A870B7"/>
    <w:rsid w:val="00B20A6F"/>
    <w:rsid w:val="00B476E2"/>
    <w:rsid w:val="00B65776"/>
    <w:rsid w:val="00B93B08"/>
    <w:rsid w:val="00B951E9"/>
    <w:rsid w:val="00BE4262"/>
    <w:rsid w:val="00C40102"/>
    <w:rsid w:val="00C863DD"/>
    <w:rsid w:val="00D25673"/>
    <w:rsid w:val="00D86272"/>
    <w:rsid w:val="00DF4D0B"/>
    <w:rsid w:val="00E203EC"/>
    <w:rsid w:val="00E45EAF"/>
    <w:rsid w:val="00E80FE9"/>
    <w:rsid w:val="00E81D88"/>
    <w:rsid w:val="00EC0D5D"/>
    <w:rsid w:val="00EC3AE0"/>
    <w:rsid w:val="00F464FD"/>
    <w:rsid w:val="00F8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1B37D-D02B-4617-82E4-E52DC244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0"/>
  </w:style>
  <w:style w:type="paragraph" w:styleId="1">
    <w:name w:val="heading 1"/>
    <w:basedOn w:val="a"/>
    <w:next w:val="a"/>
    <w:link w:val="10"/>
    <w:qFormat/>
    <w:rsid w:val="00016F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color w:val="26282F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30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2FA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16F99"/>
    <w:rPr>
      <w:rFonts w:ascii="Arial" w:eastAsia="Calibri" w:hAnsi="Arial" w:cs="Times New Roman"/>
      <w:b/>
      <w:color w:val="26282F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234FD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4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102"/>
  </w:style>
  <w:style w:type="paragraph" w:styleId="a8">
    <w:name w:val="footer"/>
    <w:basedOn w:val="a"/>
    <w:link w:val="a9"/>
    <w:uiPriority w:val="99"/>
    <w:unhideWhenUsed/>
    <w:rsid w:val="00C4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Files/GetFile?fileid=ad3d2cab-93e3-4c40-8196-f0867cfed71b" TargetMode="External"/><Relationship Id="rId13" Type="http://schemas.openxmlformats.org/officeDocument/2006/relationships/hyperlink" Target="http://regulation.midural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regulation.midural.ru/" TargetMode="External"/><Relationship Id="rId17" Type="http://schemas.openxmlformats.org/officeDocument/2006/relationships/hyperlink" Target="http://regulation.midural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egulation.midural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midural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egulation.midural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regulation.midural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regulation.midural.ru/" TargetMode="External"/><Relationship Id="rId14" Type="http://schemas.openxmlformats.org/officeDocument/2006/relationships/hyperlink" Target="http://regulation.midural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2EE7-8AB4-4AE8-902B-1D387C68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3061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20</cp:revision>
  <cp:lastPrinted>2021-02-02T04:31:00Z</cp:lastPrinted>
  <dcterms:created xsi:type="dcterms:W3CDTF">2020-12-28T14:21:00Z</dcterms:created>
  <dcterms:modified xsi:type="dcterms:W3CDTF">2021-02-10T10:24:00Z</dcterms:modified>
</cp:coreProperties>
</file>